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086C" w14:textId="6CE524FD" w:rsidR="00B3335E" w:rsidRDefault="00D30DA2">
      <w:pPr>
        <w:pStyle w:val="NormalWeb"/>
        <w:shd w:val="clear" w:color="auto" w:fill="FFFFFF"/>
        <w:spacing w:beforeAutospacing="0" w:after="0" w:afterAutospacing="0"/>
        <w:jc w:val="center"/>
        <w:rPr>
          <w:rFonts w:ascii="Arial" w:hAnsi="Arial" w:cs="Arial"/>
          <w:color w:val="333333"/>
          <w:sz w:val="33"/>
          <w:szCs w:val="33"/>
          <w:u w:val="single"/>
        </w:rPr>
      </w:pPr>
      <w:r>
        <w:rPr>
          <w:rFonts w:ascii="Arial" w:hAnsi="Arial" w:cs="Arial"/>
          <w:noProof/>
          <w:color w:val="333333"/>
          <w:sz w:val="33"/>
          <w:szCs w:val="33"/>
          <w:u w:val="single"/>
        </w:rPr>
        <w:drawing>
          <wp:inline distT="0" distB="0" distL="0" distR="0" wp14:anchorId="2DC8F87F" wp14:editId="5173BAF6">
            <wp:extent cx="3720787" cy="1620423"/>
            <wp:effectExtent l="0" t="0" r="635" b="5715"/>
            <wp:docPr id="12950285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28505" name="Image 12950285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55381" cy="1635489"/>
                    </a:xfrm>
                    <a:prstGeom prst="rect">
                      <a:avLst/>
                    </a:prstGeom>
                  </pic:spPr>
                </pic:pic>
              </a:graphicData>
            </a:graphic>
          </wp:inline>
        </w:drawing>
      </w:r>
    </w:p>
    <w:p w14:paraId="5E88D3DA" w14:textId="77777777" w:rsidR="00B3335E" w:rsidRDefault="00B3335E">
      <w:pPr>
        <w:pStyle w:val="NormalWeb"/>
        <w:shd w:val="clear" w:color="auto" w:fill="FFFFFF"/>
        <w:spacing w:beforeAutospacing="0" w:after="0" w:afterAutospacing="0"/>
        <w:jc w:val="center"/>
        <w:rPr>
          <w:rFonts w:ascii="Arial" w:hAnsi="Arial" w:cs="Arial"/>
          <w:color w:val="333333"/>
          <w:sz w:val="33"/>
          <w:szCs w:val="33"/>
          <w:u w:val="single"/>
        </w:rPr>
      </w:pPr>
    </w:p>
    <w:p w14:paraId="42342A03" w14:textId="2334CA17" w:rsidR="00B3335E" w:rsidRDefault="00000000">
      <w:pPr>
        <w:pStyle w:val="NormalWeb"/>
        <w:shd w:val="clear" w:color="auto" w:fill="FFFFFF"/>
        <w:spacing w:beforeAutospacing="0" w:after="0" w:afterAutospacing="0"/>
        <w:jc w:val="center"/>
        <w:rPr>
          <w:rFonts w:ascii="Arial" w:hAnsi="Arial" w:cs="Arial"/>
          <w:b/>
          <w:bCs/>
          <w:sz w:val="40"/>
          <w:szCs w:val="33"/>
          <w:u w:val="single"/>
        </w:rPr>
      </w:pPr>
      <w:r>
        <w:rPr>
          <w:rFonts w:ascii="Arial" w:hAnsi="Arial" w:cs="Arial"/>
          <w:b/>
          <w:bCs/>
          <w:sz w:val="40"/>
          <w:szCs w:val="33"/>
          <w:u w:val="single"/>
        </w:rPr>
        <w:t xml:space="preserve">Règlement marche et marche </w:t>
      </w:r>
      <w:proofErr w:type="gramStart"/>
      <w:r>
        <w:rPr>
          <w:rFonts w:ascii="Arial" w:hAnsi="Arial" w:cs="Arial"/>
          <w:b/>
          <w:bCs/>
          <w:sz w:val="40"/>
          <w:szCs w:val="33"/>
          <w:u w:val="single"/>
        </w:rPr>
        <w:t xml:space="preserve">nordique  </w:t>
      </w:r>
      <w:r w:rsidRPr="0091706D">
        <w:rPr>
          <w:rFonts w:ascii="Arial" w:hAnsi="Arial" w:cs="Arial"/>
          <w:b/>
          <w:bCs/>
          <w:sz w:val="40"/>
          <w:szCs w:val="33"/>
          <w:u w:val="single"/>
        </w:rPr>
        <w:t>202</w:t>
      </w:r>
      <w:r w:rsidR="007F0818">
        <w:rPr>
          <w:rFonts w:ascii="Arial" w:hAnsi="Arial" w:cs="Arial"/>
          <w:b/>
          <w:bCs/>
          <w:sz w:val="40"/>
          <w:szCs w:val="33"/>
          <w:u w:val="single"/>
        </w:rPr>
        <w:t>5</w:t>
      </w:r>
      <w:proofErr w:type="gramEnd"/>
    </w:p>
    <w:p w14:paraId="663C8A6E" w14:textId="77777777" w:rsidR="00B3335E" w:rsidRDefault="00B3335E">
      <w:pPr>
        <w:pStyle w:val="NormalWeb"/>
        <w:shd w:val="clear" w:color="auto" w:fill="FFFFFF"/>
        <w:spacing w:beforeAutospacing="0" w:after="0" w:afterAutospacing="0"/>
        <w:jc w:val="both"/>
        <w:rPr>
          <w:rFonts w:ascii="Arial" w:hAnsi="Arial" w:cs="Arial"/>
          <w:color w:val="333333"/>
          <w:sz w:val="18"/>
          <w:szCs w:val="18"/>
          <w:u w:val="single"/>
        </w:rPr>
      </w:pPr>
    </w:p>
    <w:p w14:paraId="3B9799E5" w14:textId="77777777" w:rsidR="00B3335E" w:rsidRDefault="00B3335E">
      <w:pPr>
        <w:pStyle w:val="NormalWeb"/>
        <w:shd w:val="clear" w:color="auto" w:fill="FFFFFF"/>
        <w:spacing w:beforeAutospacing="0" w:after="0" w:afterAutospacing="0"/>
        <w:jc w:val="both"/>
        <w:rPr>
          <w:rFonts w:ascii="Arial" w:hAnsi="Arial" w:cs="Arial"/>
          <w:sz w:val="18"/>
          <w:szCs w:val="18"/>
        </w:rPr>
      </w:pPr>
    </w:p>
    <w:p w14:paraId="41F7AA4D" w14:textId="77777777"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b/>
          <w:bCs/>
          <w:color w:val="000000"/>
          <w:sz w:val="18"/>
          <w:szCs w:val="18"/>
          <w:u w:val="single"/>
        </w:rPr>
        <w:t>Article 1</w:t>
      </w:r>
      <w:r>
        <w:rPr>
          <w:rFonts w:ascii="Arial" w:hAnsi="Arial" w:cs="Arial"/>
          <w:color w:val="000000"/>
          <w:sz w:val="18"/>
          <w:szCs w:val="18"/>
        </w:rPr>
        <w:t xml:space="preserve"> : </w:t>
      </w:r>
      <w:r>
        <w:rPr>
          <w:rFonts w:ascii="Arial" w:hAnsi="Arial" w:cs="Arial"/>
          <w:b/>
          <w:bCs/>
          <w:color w:val="000000"/>
          <w:sz w:val="18"/>
          <w:szCs w:val="18"/>
        </w:rPr>
        <w:t>Organisateur, lieu de la course, informations</w:t>
      </w:r>
      <w:r>
        <w:rPr>
          <w:rFonts w:ascii="Arial" w:hAnsi="Arial" w:cs="Arial"/>
          <w:color w:val="000000"/>
          <w:sz w:val="18"/>
          <w:szCs w:val="18"/>
        </w:rPr>
        <w:t> :</w:t>
      </w:r>
    </w:p>
    <w:p w14:paraId="554D2A15" w14:textId="77777777"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color w:val="000000"/>
          <w:sz w:val="18"/>
          <w:szCs w:val="18"/>
        </w:rPr>
        <w:t xml:space="preserve">La marche ou marche nordique est organisée à </w:t>
      </w:r>
      <w:proofErr w:type="spellStart"/>
      <w:r>
        <w:rPr>
          <w:rFonts w:ascii="Arial" w:hAnsi="Arial" w:cs="Arial"/>
          <w:color w:val="000000"/>
          <w:sz w:val="18"/>
          <w:szCs w:val="18"/>
        </w:rPr>
        <w:t>Evry</w:t>
      </w:r>
      <w:proofErr w:type="spellEnd"/>
      <w:r>
        <w:rPr>
          <w:rFonts w:ascii="Arial" w:hAnsi="Arial" w:cs="Arial"/>
          <w:color w:val="000000"/>
          <w:sz w:val="18"/>
          <w:szCs w:val="18"/>
        </w:rPr>
        <w:t xml:space="preserve"> Courcouronnes par l’association </w:t>
      </w:r>
      <w:proofErr w:type="spellStart"/>
      <w:r>
        <w:rPr>
          <w:rFonts w:ascii="Arial" w:hAnsi="Arial" w:cs="Arial"/>
          <w:color w:val="000000"/>
          <w:sz w:val="18"/>
          <w:szCs w:val="18"/>
        </w:rPr>
        <w:t>Evry</w:t>
      </w:r>
      <w:proofErr w:type="spellEnd"/>
      <w:r>
        <w:rPr>
          <w:rFonts w:ascii="Arial" w:hAnsi="Arial" w:cs="Arial"/>
          <w:color w:val="000000"/>
          <w:sz w:val="18"/>
          <w:szCs w:val="18"/>
        </w:rPr>
        <w:t xml:space="preserve"> ASU. </w:t>
      </w:r>
    </w:p>
    <w:p w14:paraId="0C5446DE" w14:textId="77777777" w:rsidR="00B3335E" w:rsidRDefault="00000000">
      <w:pPr>
        <w:pStyle w:val="NormalWeb"/>
        <w:shd w:val="clear" w:color="auto" w:fill="FFFFFF"/>
        <w:spacing w:beforeAutospacing="0" w:after="0" w:afterAutospacing="0"/>
        <w:jc w:val="both"/>
        <w:rPr>
          <w:rFonts w:ascii="Arial" w:hAnsi="Arial" w:cs="Arial"/>
          <w:sz w:val="18"/>
          <w:szCs w:val="18"/>
        </w:rPr>
      </w:pPr>
      <w:r>
        <w:rPr>
          <w:rFonts w:ascii="Arial" w:hAnsi="Arial" w:cs="Arial"/>
          <w:sz w:val="18"/>
          <w:szCs w:val="18"/>
        </w:rPr>
        <w:t>Le départ et l’arrivée se situent sur la Place des Droits de l’Homme et du Citoyen,</w:t>
      </w:r>
    </w:p>
    <w:p w14:paraId="182F60F5" w14:textId="77777777" w:rsidR="00B3335E" w:rsidRDefault="00000000">
      <w:pPr>
        <w:pStyle w:val="NormalWeb"/>
        <w:shd w:val="clear" w:color="auto" w:fill="FFFFFF"/>
        <w:spacing w:beforeAutospacing="0" w:after="0" w:afterAutospacing="0"/>
        <w:jc w:val="both"/>
        <w:rPr>
          <w:rFonts w:ascii="Arial" w:hAnsi="Arial" w:cs="Arial"/>
          <w:sz w:val="18"/>
          <w:szCs w:val="18"/>
        </w:rPr>
      </w:pPr>
      <w:r>
        <w:rPr>
          <w:rFonts w:ascii="Arial" w:hAnsi="Arial" w:cs="Arial"/>
          <w:sz w:val="18"/>
          <w:szCs w:val="18"/>
        </w:rPr>
        <w:t xml:space="preserve">Toutes les informations pratiques sont consultables sur le site </w:t>
      </w:r>
      <w:hyperlink r:id="rId6">
        <w:r w:rsidR="00B3335E">
          <w:rPr>
            <w:rStyle w:val="LienInternet"/>
            <w:rFonts w:ascii="Arial" w:hAnsi="Arial" w:cs="Arial"/>
            <w:sz w:val="18"/>
            <w:szCs w:val="18"/>
          </w:rPr>
          <w:t>https://evryurbantrail.jimdofree.com</w:t>
        </w:r>
      </w:hyperlink>
    </w:p>
    <w:p w14:paraId="6CA75438" w14:textId="77777777" w:rsidR="00B3335E" w:rsidRDefault="00B3335E">
      <w:pPr>
        <w:pStyle w:val="NormalWeb"/>
        <w:shd w:val="clear" w:color="auto" w:fill="FFFFFF"/>
        <w:spacing w:beforeAutospacing="0" w:after="0" w:afterAutospacing="0"/>
        <w:jc w:val="both"/>
        <w:rPr>
          <w:rFonts w:ascii="Arial" w:hAnsi="Arial" w:cs="Arial"/>
          <w:color w:val="000000"/>
          <w:sz w:val="18"/>
          <w:szCs w:val="18"/>
        </w:rPr>
      </w:pPr>
    </w:p>
    <w:p w14:paraId="6A56D18A" w14:textId="77777777"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b/>
          <w:bCs/>
          <w:color w:val="000000"/>
          <w:sz w:val="18"/>
          <w:szCs w:val="18"/>
          <w:u w:val="single"/>
        </w:rPr>
        <w:t>Article 2</w:t>
      </w:r>
      <w:r>
        <w:rPr>
          <w:rFonts w:ascii="Arial" w:hAnsi="Arial" w:cs="Arial"/>
          <w:color w:val="000000"/>
          <w:sz w:val="18"/>
          <w:szCs w:val="18"/>
        </w:rPr>
        <w:t xml:space="preserve"> : </w:t>
      </w:r>
      <w:r>
        <w:rPr>
          <w:rFonts w:ascii="Arial" w:hAnsi="Arial" w:cs="Arial"/>
          <w:b/>
          <w:bCs/>
          <w:color w:val="000000"/>
          <w:sz w:val="18"/>
          <w:szCs w:val="18"/>
        </w:rPr>
        <w:t>Dates, horaires</w:t>
      </w:r>
    </w:p>
    <w:p w14:paraId="1FB19C3D" w14:textId="54F1D939"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color w:val="000000"/>
          <w:sz w:val="18"/>
          <w:szCs w:val="18"/>
        </w:rPr>
        <w:t xml:space="preserve">La marche ou marche nordique aura lieu le </w:t>
      </w:r>
      <w:r w:rsidRPr="0091706D">
        <w:rPr>
          <w:rFonts w:ascii="Arial" w:hAnsi="Arial" w:cs="Arial"/>
          <w:sz w:val="18"/>
          <w:szCs w:val="18"/>
        </w:rPr>
        <w:t>samedi 1</w:t>
      </w:r>
      <w:r w:rsidR="00D30DA2">
        <w:rPr>
          <w:rFonts w:ascii="Arial" w:hAnsi="Arial" w:cs="Arial"/>
          <w:sz w:val="18"/>
          <w:szCs w:val="18"/>
        </w:rPr>
        <w:t>5</w:t>
      </w:r>
      <w:r w:rsidRPr="0091706D">
        <w:rPr>
          <w:rFonts w:ascii="Arial" w:hAnsi="Arial" w:cs="Arial"/>
          <w:sz w:val="18"/>
          <w:szCs w:val="18"/>
        </w:rPr>
        <w:t xml:space="preserve"> mars 202</w:t>
      </w:r>
      <w:r w:rsidR="00D30DA2">
        <w:rPr>
          <w:rFonts w:ascii="Arial" w:hAnsi="Arial" w:cs="Arial"/>
          <w:sz w:val="18"/>
          <w:szCs w:val="18"/>
        </w:rPr>
        <w:t>5</w:t>
      </w:r>
      <w:r w:rsidRPr="0091706D">
        <w:rPr>
          <w:rFonts w:ascii="Arial" w:hAnsi="Arial" w:cs="Arial"/>
          <w:sz w:val="18"/>
          <w:szCs w:val="18"/>
        </w:rPr>
        <w:t>.</w:t>
      </w:r>
    </w:p>
    <w:p w14:paraId="49B1EB65" w14:textId="2996C0E0" w:rsidR="00D30DA2" w:rsidRPr="00BA159F" w:rsidRDefault="00D30DA2" w:rsidP="00D30DA2">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color w:val="000000"/>
          <w:sz w:val="18"/>
          <w:szCs w:val="18"/>
        </w:rPr>
        <w:t xml:space="preserve">13h15h-15h des dossards pour la marche </w:t>
      </w:r>
    </w:p>
    <w:p w14:paraId="49A04DE5" w14:textId="77777777" w:rsidR="00D30DA2" w:rsidRDefault="00D30DA2" w:rsidP="00D30DA2">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color w:val="000000"/>
          <w:sz w:val="18"/>
          <w:szCs w:val="18"/>
        </w:rPr>
        <w:t>14</w:t>
      </w:r>
      <w:r w:rsidRPr="00BA159F">
        <w:rPr>
          <w:rFonts w:ascii="Arial" w:hAnsi="Arial" w:cs="Arial"/>
          <w:color w:val="000000"/>
          <w:sz w:val="18"/>
          <w:szCs w:val="18"/>
        </w:rPr>
        <w:t>h</w:t>
      </w:r>
      <w:r>
        <w:rPr>
          <w:rFonts w:ascii="Arial" w:hAnsi="Arial" w:cs="Arial"/>
          <w:color w:val="000000"/>
          <w:sz w:val="18"/>
          <w:szCs w:val="18"/>
        </w:rPr>
        <w:t>45</w:t>
      </w:r>
      <w:r w:rsidRPr="00BA159F">
        <w:rPr>
          <w:rFonts w:ascii="Arial" w:hAnsi="Arial" w:cs="Arial"/>
          <w:color w:val="000000"/>
          <w:sz w:val="18"/>
          <w:szCs w:val="18"/>
        </w:rPr>
        <w:t> : animations</w:t>
      </w:r>
    </w:p>
    <w:p w14:paraId="25D9199E" w14:textId="77777777" w:rsidR="00D30DA2" w:rsidRDefault="00D30DA2" w:rsidP="00D30DA2">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color w:val="000000"/>
          <w:sz w:val="18"/>
          <w:szCs w:val="18"/>
        </w:rPr>
        <w:t xml:space="preserve">15h20 : </w:t>
      </w:r>
      <w:proofErr w:type="gramStart"/>
      <w:r>
        <w:rPr>
          <w:rFonts w:ascii="Arial" w:hAnsi="Arial" w:cs="Arial"/>
          <w:color w:val="000000"/>
          <w:sz w:val="18"/>
          <w:szCs w:val="18"/>
        </w:rPr>
        <w:t>Briefing</w:t>
      </w:r>
      <w:proofErr w:type="gramEnd"/>
    </w:p>
    <w:p w14:paraId="14B88A8F" w14:textId="50F20F9E" w:rsidR="00D30DA2" w:rsidRPr="00BA159F" w:rsidRDefault="00D30DA2" w:rsidP="00D30DA2">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color w:val="000000"/>
          <w:sz w:val="18"/>
          <w:szCs w:val="18"/>
        </w:rPr>
        <w:t>15h30 : Départ marche avec stations de peintures et obstacles</w:t>
      </w:r>
    </w:p>
    <w:p w14:paraId="06A8405B" w14:textId="77CA6CFB" w:rsidR="00D30DA2" w:rsidRPr="00BA159F" w:rsidRDefault="00D30DA2" w:rsidP="00D30DA2">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color w:val="000000"/>
          <w:sz w:val="18"/>
          <w:szCs w:val="18"/>
        </w:rPr>
        <w:t xml:space="preserve">17h : Festival Finish sans peinture. </w:t>
      </w:r>
    </w:p>
    <w:p w14:paraId="6B20B234" w14:textId="2BC3CF7F" w:rsidR="00B3335E" w:rsidRPr="0091706D" w:rsidRDefault="00000000">
      <w:pPr>
        <w:pStyle w:val="NormalWeb"/>
        <w:shd w:val="clear" w:color="auto" w:fill="FFFFFF"/>
        <w:spacing w:beforeAutospacing="0" w:after="0" w:afterAutospacing="0"/>
        <w:jc w:val="both"/>
        <w:rPr>
          <w:rFonts w:ascii="Arial" w:hAnsi="Arial" w:cs="Arial"/>
          <w:color w:val="000000"/>
          <w:sz w:val="18"/>
          <w:szCs w:val="18"/>
        </w:rPr>
      </w:pPr>
      <w:r w:rsidRPr="0091706D">
        <w:rPr>
          <w:rFonts w:ascii="Arial" w:hAnsi="Arial" w:cs="Arial"/>
          <w:color w:val="000000"/>
          <w:sz w:val="18"/>
          <w:szCs w:val="18"/>
        </w:rPr>
        <w:t xml:space="preserve">. </w:t>
      </w:r>
    </w:p>
    <w:p w14:paraId="60617863" w14:textId="77777777" w:rsidR="00B3335E" w:rsidRDefault="00000000">
      <w:pPr>
        <w:pStyle w:val="NormalWeb"/>
        <w:shd w:val="clear" w:color="auto" w:fill="FFFFFF"/>
        <w:spacing w:beforeAutospacing="0" w:after="0" w:afterAutospacing="0"/>
        <w:jc w:val="both"/>
        <w:rPr>
          <w:rFonts w:ascii="Arial" w:hAnsi="Arial" w:cs="Arial"/>
          <w:b/>
          <w:bCs/>
          <w:color w:val="000000"/>
          <w:sz w:val="18"/>
          <w:szCs w:val="18"/>
        </w:rPr>
      </w:pPr>
      <w:r>
        <w:rPr>
          <w:rFonts w:ascii="Arial" w:hAnsi="Arial" w:cs="Arial"/>
          <w:b/>
          <w:bCs/>
          <w:color w:val="000000"/>
          <w:sz w:val="18"/>
          <w:szCs w:val="18"/>
        </w:rPr>
        <w:t>Article 3. Parcours</w:t>
      </w:r>
    </w:p>
    <w:p w14:paraId="165465C7" w14:textId="585F644C" w:rsidR="00B3335E" w:rsidRDefault="00000000">
      <w:pPr>
        <w:pStyle w:val="NormalWeb"/>
        <w:shd w:val="clear" w:color="auto" w:fill="FFFFFF"/>
        <w:spacing w:beforeAutospacing="0" w:after="0" w:afterAutospacing="0"/>
        <w:jc w:val="both"/>
        <w:rPr>
          <w:rFonts w:ascii="Arial" w:hAnsi="Arial" w:cs="Arial"/>
          <w:sz w:val="18"/>
          <w:szCs w:val="18"/>
        </w:rPr>
      </w:pPr>
      <w:r w:rsidRPr="00F551E0">
        <w:rPr>
          <w:rFonts w:ascii="Arial" w:hAnsi="Arial" w:cs="Arial"/>
          <w:sz w:val="18"/>
          <w:szCs w:val="18"/>
        </w:rPr>
        <w:t xml:space="preserve">1 </w:t>
      </w:r>
      <w:r>
        <w:rPr>
          <w:rFonts w:ascii="Arial" w:hAnsi="Arial" w:cs="Arial"/>
          <w:color w:val="000000"/>
          <w:sz w:val="18"/>
          <w:szCs w:val="18"/>
        </w:rPr>
        <w:t xml:space="preserve">distance </w:t>
      </w:r>
      <w:r w:rsidR="0091706D">
        <w:rPr>
          <w:rFonts w:ascii="Arial" w:hAnsi="Arial" w:cs="Arial"/>
          <w:color w:val="000000"/>
          <w:sz w:val="18"/>
          <w:szCs w:val="18"/>
        </w:rPr>
        <w:t>est</w:t>
      </w:r>
      <w:r>
        <w:rPr>
          <w:rFonts w:ascii="Arial" w:hAnsi="Arial" w:cs="Arial"/>
          <w:color w:val="000000"/>
          <w:sz w:val="18"/>
          <w:szCs w:val="18"/>
        </w:rPr>
        <w:t xml:space="preserve"> proposée :</w:t>
      </w:r>
      <w:r>
        <w:rPr>
          <w:rFonts w:ascii="Arial" w:hAnsi="Arial" w:cs="Arial"/>
          <w:color w:val="FF0000"/>
          <w:sz w:val="18"/>
          <w:szCs w:val="18"/>
        </w:rPr>
        <w:t xml:space="preserve"> </w:t>
      </w:r>
      <w:r w:rsidRPr="0091706D">
        <w:rPr>
          <w:rFonts w:ascii="Arial" w:hAnsi="Arial" w:cs="Arial"/>
          <w:sz w:val="18"/>
          <w:szCs w:val="18"/>
        </w:rPr>
        <w:t xml:space="preserve">6km </w:t>
      </w:r>
    </w:p>
    <w:p w14:paraId="76ED635F" w14:textId="00E6FD0E" w:rsidR="0091706D" w:rsidRDefault="0091706D">
      <w:pPr>
        <w:pStyle w:val="NormalWeb"/>
        <w:shd w:val="clear" w:color="auto" w:fill="FFFFFF"/>
        <w:spacing w:beforeAutospacing="0" w:after="0" w:afterAutospacing="0"/>
        <w:jc w:val="both"/>
        <w:rPr>
          <w:rFonts w:ascii="Arial" w:hAnsi="Arial" w:cs="Arial"/>
          <w:sz w:val="18"/>
          <w:szCs w:val="18"/>
        </w:rPr>
      </w:pPr>
      <w:r>
        <w:rPr>
          <w:rFonts w:ascii="Arial" w:hAnsi="Arial" w:cs="Arial"/>
          <w:sz w:val="18"/>
          <w:szCs w:val="18"/>
        </w:rPr>
        <w:t>Le tracé, à suivre scrupuleusement, est sur le site.</w:t>
      </w:r>
    </w:p>
    <w:p w14:paraId="210A6857" w14:textId="0DA998E9" w:rsidR="0091706D" w:rsidRDefault="0091706D">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sz w:val="18"/>
          <w:szCs w:val="18"/>
        </w:rPr>
        <w:t>Les marcheurs n</w:t>
      </w:r>
      <w:r w:rsidR="00F551E0">
        <w:rPr>
          <w:rFonts w:ascii="Arial" w:hAnsi="Arial" w:cs="Arial"/>
          <w:sz w:val="18"/>
          <w:szCs w:val="18"/>
        </w:rPr>
        <w:t xml:space="preserve">’ont pas accès aux stations de peinture et aux </w:t>
      </w:r>
      <w:r w:rsidR="00D30DA2">
        <w:rPr>
          <w:rFonts w:ascii="Arial" w:hAnsi="Arial" w:cs="Arial"/>
          <w:sz w:val="18"/>
          <w:szCs w:val="18"/>
        </w:rPr>
        <w:t>obstacles</w:t>
      </w:r>
    </w:p>
    <w:p w14:paraId="1BF2E3BC" w14:textId="77777777" w:rsidR="00B3335E" w:rsidRDefault="00B3335E">
      <w:pPr>
        <w:pStyle w:val="NormalWeb"/>
        <w:shd w:val="clear" w:color="auto" w:fill="FFFFFF"/>
        <w:spacing w:beforeAutospacing="0" w:after="0" w:afterAutospacing="0"/>
        <w:jc w:val="both"/>
        <w:rPr>
          <w:rFonts w:ascii="Arial" w:hAnsi="Arial" w:cs="Arial"/>
          <w:color w:val="000000"/>
          <w:sz w:val="18"/>
          <w:szCs w:val="18"/>
        </w:rPr>
      </w:pPr>
    </w:p>
    <w:p w14:paraId="5017537A" w14:textId="77777777"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b/>
          <w:bCs/>
          <w:color w:val="000000"/>
          <w:sz w:val="18"/>
          <w:szCs w:val="18"/>
        </w:rPr>
        <w:t>Article 4</w:t>
      </w:r>
      <w:r>
        <w:rPr>
          <w:rFonts w:ascii="Arial" w:hAnsi="Arial" w:cs="Arial"/>
          <w:color w:val="000000"/>
          <w:sz w:val="18"/>
          <w:szCs w:val="18"/>
        </w:rPr>
        <w:t xml:space="preserve"> : </w:t>
      </w:r>
      <w:r>
        <w:rPr>
          <w:rFonts w:ascii="Arial" w:hAnsi="Arial" w:cs="Arial"/>
          <w:b/>
          <w:bCs/>
          <w:color w:val="000000"/>
          <w:sz w:val="18"/>
          <w:szCs w:val="18"/>
        </w:rPr>
        <w:t>type d’épreuve</w:t>
      </w:r>
    </w:p>
    <w:p w14:paraId="29EA414B" w14:textId="77777777"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bCs/>
          <w:color w:val="000000"/>
          <w:sz w:val="18"/>
          <w:szCs w:val="18"/>
        </w:rPr>
        <w:t>Épreuve non chronométrée et sans classement</w:t>
      </w:r>
    </w:p>
    <w:p w14:paraId="1AD7A926" w14:textId="77777777" w:rsidR="00B3335E" w:rsidRDefault="00B3335E">
      <w:pPr>
        <w:spacing w:after="0" w:line="240" w:lineRule="auto"/>
        <w:jc w:val="both"/>
        <w:rPr>
          <w:rFonts w:ascii="Arial" w:hAnsi="Arial" w:cs="Arial"/>
          <w:color w:val="000000"/>
          <w:sz w:val="18"/>
          <w:szCs w:val="18"/>
        </w:rPr>
      </w:pPr>
    </w:p>
    <w:p w14:paraId="5E80D48B" w14:textId="77777777" w:rsidR="00B3335E" w:rsidRDefault="00000000">
      <w:pPr>
        <w:spacing w:after="0" w:line="240" w:lineRule="auto"/>
        <w:jc w:val="both"/>
        <w:rPr>
          <w:rFonts w:ascii="Arial" w:hAnsi="Arial" w:cs="Arial"/>
          <w:b/>
          <w:color w:val="000000"/>
          <w:sz w:val="18"/>
          <w:szCs w:val="18"/>
        </w:rPr>
      </w:pPr>
      <w:r>
        <w:rPr>
          <w:rFonts w:ascii="Arial" w:hAnsi="Arial" w:cs="Arial"/>
          <w:b/>
          <w:color w:val="000000"/>
          <w:sz w:val="18"/>
          <w:szCs w:val="18"/>
          <w:u w:val="single"/>
        </w:rPr>
        <w:t>Article 3</w:t>
      </w:r>
      <w:r>
        <w:rPr>
          <w:rFonts w:ascii="Arial" w:hAnsi="Arial" w:cs="Arial"/>
          <w:b/>
          <w:color w:val="000000"/>
          <w:sz w:val="18"/>
          <w:szCs w:val="18"/>
        </w:rPr>
        <w:t xml:space="preserve"> : Inscriptions : </w:t>
      </w:r>
    </w:p>
    <w:p w14:paraId="0F66CC1D" w14:textId="77777777" w:rsidR="00B3335E" w:rsidRDefault="00000000">
      <w:pPr>
        <w:spacing w:after="0" w:line="240" w:lineRule="auto"/>
        <w:jc w:val="both"/>
        <w:rPr>
          <w:rFonts w:ascii="Arial" w:hAnsi="Arial" w:cs="Arial"/>
          <w:bCs/>
          <w:color w:val="000000"/>
          <w:sz w:val="18"/>
          <w:szCs w:val="18"/>
          <w:u w:val="single"/>
        </w:rPr>
      </w:pPr>
      <w:r>
        <w:rPr>
          <w:rFonts w:ascii="Arial" w:hAnsi="Arial" w:cs="Arial"/>
          <w:bCs/>
          <w:color w:val="000000"/>
          <w:sz w:val="18"/>
          <w:szCs w:val="18"/>
          <w:u w:val="single"/>
        </w:rPr>
        <w:t>3.1 : conditions d’inscriptions</w:t>
      </w:r>
    </w:p>
    <w:p w14:paraId="75B1326C" w14:textId="77777777" w:rsidR="00B3335E" w:rsidRDefault="00000000">
      <w:pPr>
        <w:spacing w:after="0" w:line="240" w:lineRule="auto"/>
        <w:jc w:val="both"/>
        <w:rPr>
          <w:rFonts w:ascii="Arial" w:hAnsi="Arial" w:cs="Arial"/>
          <w:bCs/>
          <w:color w:val="000000"/>
          <w:sz w:val="18"/>
          <w:szCs w:val="18"/>
        </w:rPr>
      </w:pPr>
      <w:r>
        <w:rPr>
          <w:rFonts w:ascii="Arial" w:hAnsi="Arial" w:cs="Arial"/>
          <w:bCs/>
          <w:color w:val="000000"/>
          <w:sz w:val="18"/>
          <w:szCs w:val="18"/>
        </w:rPr>
        <w:t xml:space="preserve">La marche et marche nordique est ouverte à tout public. </w:t>
      </w:r>
    </w:p>
    <w:p w14:paraId="29E85AC9" w14:textId="77777777" w:rsidR="00B3335E" w:rsidRDefault="00000000">
      <w:pPr>
        <w:pStyle w:val="NormalWeb"/>
        <w:spacing w:beforeAutospacing="0" w:after="0" w:afterAutospacing="0"/>
        <w:jc w:val="both"/>
        <w:rPr>
          <w:rFonts w:ascii="Arial" w:hAnsi="Arial" w:cs="Arial"/>
          <w:sz w:val="18"/>
          <w:szCs w:val="18"/>
        </w:rPr>
      </w:pPr>
      <w:r>
        <w:rPr>
          <w:rFonts w:ascii="Arial" w:hAnsi="Arial" w:cs="Arial"/>
          <w:sz w:val="18"/>
          <w:szCs w:val="18"/>
        </w:rPr>
        <w:t>Les mineurs doivent être accompagnés.</w:t>
      </w:r>
    </w:p>
    <w:p w14:paraId="51EFAD1B" w14:textId="77777777" w:rsidR="00B3335E" w:rsidRDefault="00000000">
      <w:pPr>
        <w:spacing w:after="0" w:line="240" w:lineRule="auto"/>
        <w:jc w:val="both"/>
        <w:rPr>
          <w:rFonts w:ascii="Arial" w:hAnsi="Arial" w:cs="Arial"/>
          <w:sz w:val="18"/>
          <w:szCs w:val="18"/>
        </w:rPr>
      </w:pPr>
      <w:r>
        <w:rPr>
          <w:rFonts w:ascii="Arial" w:hAnsi="Arial" w:cs="Arial"/>
          <w:sz w:val="18"/>
          <w:szCs w:val="18"/>
        </w:rPr>
        <w:t xml:space="preserve">Les 16 et 17 ans peuvent être seuls avec une autorisation parentale qui sera à fournir lors de l’inscription. </w:t>
      </w:r>
    </w:p>
    <w:p w14:paraId="72D0C7B6" w14:textId="77777777" w:rsidR="00B3335E" w:rsidRDefault="00000000">
      <w:pPr>
        <w:spacing w:after="0" w:line="240" w:lineRule="auto"/>
        <w:jc w:val="both"/>
        <w:rPr>
          <w:rFonts w:ascii="Arial" w:hAnsi="Arial" w:cs="Arial"/>
          <w:b/>
          <w:color w:val="000000"/>
          <w:sz w:val="18"/>
          <w:szCs w:val="18"/>
        </w:rPr>
      </w:pPr>
      <w:r>
        <w:rPr>
          <w:rFonts w:ascii="Arial" w:hAnsi="Arial" w:cs="Arial"/>
          <w:sz w:val="18"/>
          <w:szCs w:val="18"/>
        </w:rPr>
        <w:t xml:space="preserve">L’autorisation parentale vierge est à télécharger sur le site. </w:t>
      </w:r>
    </w:p>
    <w:p w14:paraId="5C471C01" w14:textId="77777777" w:rsidR="00F551E0" w:rsidRDefault="00F551E0">
      <w:pPr>
        <w:spacing w:after="0"/>
        <w:jc w:val="both"/>
        <w:rPr>
          <w:rFonts w:ascii="Arial" w:hAnsi="Arial" w:cs="Arial"/>
          <w:sz w:val="18"/>
          <w:szCs w:val="18"/>
          <w:u w:val="single"/>
          <w:lang w:eastAsia="fr-FR"/>
        </w:rPr>
      </w:pPr>
    </w:p>
    <w:p w14:paraId="4E8A8854" w14:textId="67A2669A" w:rsidR="00B3335E" w:rsidRDefault="00000000">
      <w:pPr>
        <w:spacing w:after="0"/>
        <w:jc w:val="both"/>
        <w:rPr>
          <w:rFonts w:ascii="Arial" w:hAnsi="Arial" w:cs="Arial"/>
          <w:sz w:val="18"/>
          <w:szCs w:val="18"/>
          <w:u w:val="single"/>
          <w:lang w:eastAsia="fr-FR"/>
        </w:rPr>
      </w:pPr>
      <w:r>
        <w:rPr>
          <w:rFonts w:ascii="Arial" w:hAnsi="Arial" w:cs="Arial"/>
          <w:sz w:val="18"/>
          <w:szCs w:val="18"/>
          <w:u w:val="single"/>
          <w:lang w:eastAsia="fr-FR"/>
        </w:rPr>
        <w:t xml:space="preserve">3.2 Tarifs </w:t>
      </w:r>
    </w:p>
    <w:p w14:paraId="339CD80E" w14:textId="102C96DC" w:rsidR="00B3335E" w:rsidRDefault="00000000">
      <w:pPr>
        <w:pStyle w:val="NormalWeb"/>
        <w:numPr>
          <w:ilvl w:val="0"/>
          <w:numId w:val="1"/>
        </w:numPr>
        <w:spacing w:beforeAutospacing="0" w:after="0" w:afterAutospacing="0"/>
        <w:jc w:val="both"/>
        <w:rPr>
          <w:rFonts w:ascii="Arial" w:hAnsi="Arial" w:cs="Arial"/>
          <w:sz w:val="18"/>
          <w:szCs w:val="18"/>
        </w:rPr>
      </w:pPr>
      <w:r>
        <w:rPr>
          <w:rFonts w:ascii="Arial" w:hAnsi="Arial" w:cs="Arial"/>
          <w:sz w:val="18"/>
          <w:szCs w:val="18"/>
        </w:rPr>
        <w:t>5€ pour tout public (gratuit pour les moins de 11 ans</w:t>
      </w:r>
      <w:r w:rsidR="00D30DA2">
        <w:rPr>
          <w:rFonts w:ascii="Arial" w:hAnsi="Arial" w:cs="Arial"/>
          <w:sz w:val="18"/>
          <w:szCs w:val="18"/>
        </w:rPr>
        <w:t>, pas de T-shirt pour gratuités)</w:t>
      </w:r>
    </w:p>
    <w:p w14:paraId="23196D40" w14:textId="77777777" w:rsidR="00B3335E" w:rsidRDefault="00000000">
      <w:pPr>
        <w:pStyle w:val="NormalWeb"/>
        <w:numPr>
          <w:ilvl w:val="0"/>
          <w:numId w:val="1"/>
        </w:numPr>
        <w:spacing w:beforeAutospacing="0" w:after="0" w:afterAutospacing="0"/>
        <w:jc w:val="both"/>
        <w:rPr>
          <w:rFonts w:ascii="Arial" w:hAnsi="Arial" w:cs="Arial"/>
          <w:sz w:val="18"/>
          <w:szCs w:val="18"/>
        </w:rPr>
      </w:pPr>
      <w:r>
        <w:rPr>
          <w:rFonts w:ascii="Arial" w:hAnsi="Arial" w:cs="Arial"/>
          <w:sz w:val="18"/>
          <w:szCs w:val="18"/>
        </w:rPr>
        <w:t>3€ pour les étudiants</w:t>
      </w:r>
    </w:p>
    <w:p w14:paraId="33B07FAD" w14:textId="77777777" w:rsidR="00F551E0" w:rsidRDefault="00F551E0">
      <w:pPr>
        <w:spacing w:after="0"/>
        <w:jc w:val="both"/>
        <w:rPr>
          <w:rFonts w:ascii="Arial" w:hAnsi="Arial" w:cs="Arial"/>
          <w:sz w:val="18"/>
          <w:szCs w:val="18"/>
          <w:u w:val="single"/>
          <w:lang w:eastAsia="fr-FR"/>
        </w:rPr>
      </w:pPr>
    </w:p>
    <w:p w14:paraId="2180F3C3" w14:textId="2F0A2815" w:rsidR="00B3335E" w:rsidRDefault="00000000">
      <w:pPr>
        <w:spacing w:after="0"/>
        <w:jc w:val="both"/>
        <w:rPr>
          <w:rFonts w:ascii="Arial" w:hAnsi="Arial" w:cs="Arial"/>
          <w:sz w:val="18"/>
          <w:szCs w:val="18"/>
          <w:u w:val="single"/>
          <w:lang w:eastAsia="fr-FR"/>
        </w:rPr>
      </w:pPr>
      <w:r>
        <w:rPr>
          <w:rFonts w:ascii="Arial" w:hAnsi="Arial" w:cs="Arial"/>
          <w:sz w:val="18"/>
          <w:szCs w:val="18"/>
          <w:u w:val="single"/>
          <w:lang w:eastAsia="fr-FR"/>
        </w:rPr>
        <w:t>3.3 Modalités d’inscriptions</w:t>
      </w:r>
    </w:p>
    <w:p w14:paraId="6B144C90" w14:textId="4015B15A" w:rsidR="00B3335E" w:rsidRDefault="00000000">
      <w:pPr>
        <w:spacing w:after="0"/>
        <w:jc w:val="both"/>
        <w:rPr>
          <w:rFonts w:ascii="Arial" w:hAnsi="Arial" w:cs="Arial"/>
          <w:sz w:val="18"/>
          <w:szCs w:val="18"/>
          <w:lang w:eastAsia="fr-FR"/>
        </w:rPr>
      </w:pPr>
      <w:r>
        <w:rPr>
          <w:rFonts w:ascii="Arial" w:hAnsi="Arial" w:cs="Arial"/>
          <w:color w:val="000000"/>
          <w:sz w:val="18"/>
          <w:szCs w:val="18"/>
        </w:rPr>
        <w:t xml:space="preserve">Les inscriptions se font uniquement en ligne sur le site </w:t>
      </w:r>
      <w:r>
        <w:rPr>
          <w:rStyle w:val="LienInternet"/>
          <w:rFonts w:ascii="Arial" w:hAnsi="Arial" w:cs="Arial"/>
          <w:color w:val="000000"/>
          <w:sz w:val="18"/>
          <w:szCs w:val="18"/>
          <w:u w:val="none"/>
        </w:rPr>
        <w:t>jusqu’à minuit la veille de la course et sous format papier le jour de la course entre 13</w:t>
      </w:r>
      <w:r w:rsidR="00D30DA2">
        <w:rPr>
          <w:rStyle w:val="LienInternet"/>
          <w:rFonts w:ascii="Arial" w:hAnsi="Arial" w:cs="Arial"/>
          <w:color w:val="000000"/>
          <w:sz w:val="18"/>
          <w:szCs w:val="18"/>
          <w:u w:val="none"/>
        </w:rPr>
        <w:t>h</w:t>
      </w:r>
      <w:r w:rsidR="00F551E0">
        <w:rPr>
          <w:rStyle w:val="LienInternet"/>
          <w:rFonts w:ascii="Arial" w:hAnsi="Arial" w:cs="Arial"/>
          <w:color w:val="000000"/>
          <w:sz w:val="18"/>
          <w:szCs w:val="18"/>
          <w:u w:val="none"/>
        </w:rPr>
        <w:t>15</w:t>
      </w:r>
      <w:r>
        <w:rPr>
          <w:rStyle w:val="LienInternet"/>
          <w:rFonts w:ascii="Arial" w:hAnsi="Arial" w:cs="Arial"/>
          <w:color w:val="000000"/>
          <w:sz w:val="18"/>
          <w:szCs w:val="18"/>
          <w:u w:val="none"/>
        </w:rPr>
        <w:t>h et 15h.</w:t>
      </w:r>
    </w:p>
    <w:p w14:paraId="04CA3085" w14:textId="77777777" w:rsidR="00B3335E" w:rsidRDefault="00B3335E">
      <w:pPr>
        <w:pStyle w:val="NormalWeb"/>
        <w:shd w:val="clear" w:color="auto" w:fill="FFFFFF"/>
        <w:spacing w:beforeAutospacing="0" w:after="0" w:afterAutospacing="0"/>
        <w:jc w:val="both"/>
        <w:rPr>
          <w:rFonts w:ascii="Arial" w:hAnsi="Arial" w:cs="Arial"/>
          <w:b/>
          <w:bCs/>
          <w:color w:val="000000"/>
          <w:sz w:val="18"/>
          <w:szCs w:val="18"/>
          <w:u w:val="single"/>
        </w:rPr>
      </w:pPr>
    </w:p>
    <w:p w14:paraId="5BB409B3" w14:textId="77777777" w:rsidR="00B3335E" w:rsidRDefault="00000000">
      <w:pPr>
        <w:pStyle w:val="NormalWeb"/>
        <w:shd w:val="clear" w:color="auto" w:fill="FFFFFF"/>
        <w:spacing w:beforeAutospacing="0" w:after="0" w:afterAutospacing="0"/>
        <w:jc w:val="both"/>
        <w:rPr>
          <w:rFonts w:ascii="Arial" w:hAnsi="Arial" w:cs="Arial"/>
          <w:b/>
          <w:bCs/>
          <w:color w:val="000000"/>
          <w:sz w:val="18"/>
          <w:szCs w:val="18"/>
        </w:rPr>
      </w:pPr>
      <w:r>
        <w:rPr>
          <w:rFonts w:ascii="Arial" w:hAnsi="Arial" w:cs="Arial"/>
          <w:b/>
          <w:bCs/>
          <w:color w:val="000000"/>
          <w:sz w:val="18"/>
          <w:szCs w:val="18"/>
          <w:u w:val="single"/>
        </w:rPr>
        <w:t>Article 4</w:t>
      </w:r>
      <w:r>
        <w:rPr>
          <w:rFonts w:ascii="Arial" w:hAnsi="Arial" w:cs="Arial"/>
          <w:b/>
          <w:bCs/>
          <w:color w:val="000000"/>
          <w:sz w:val="18"/>
          <w:szCs w:val="18"/>
        </w:rPr>
        <w:t> :</w:t>
      </w:r>
      <w:r>
        <w:rPr>
          <w:rFonts w:ascii="Arial" w:hAnsi="Arial" w:cs="Arial"/>
          <w:bCs/>
          <w:color w:val="000000"/>
          <w:sz w:val="18"/>
          <w:szCs w:val="18"/>
        </w:rPr>
        <w:t xml:space="preserve"> </w:t>
      </w:r>
      <w:r>
        <w:rPr>
          <w:rFonts w:ascii="Arial" w:hAnsi="Arial" w:cs="Arial"/>
          <w:b/>
          <w:bCs/>
          <w:color w:val="000000"/>
          <w:sz w:val="18"/>
          <w:szCs w:val="18"/>
        </w:rPr>
        <w:t>Annulation de l’épreuve</w:t>
      </w:r>
    </w:p>
    <w:p w14:paraId="24E4F863" w14:textId="77777777" w:rsidR="00B3335E" w:rsidRDefault="00000000">
      <w:pPr>
        <w:spacing w:after="0" w:line="240" w:lineRule="auto"/>
        <w:jc w:val="both"/>
        <w:rPr>
          <w:rFonts w:ascii="Arial" w:hAnsi="Arial" w:cs="Arial"/>
          <w:color w:val="000000"/>
          <w:sz w:val="18"/>
          <w:szCs w:val="18"/>
        </w:rPr>
      </w:pPr>
      <w:r>
        <w:rPr>
          <w:rFonts w:ascii="Arial" w:hAnsi="Arial" w:cs="Arial"/>
          <w:color w:val="000000"/>
          <w:sz w:val="18"/>
          <w:szCs w:val="18"/>
        </w:rPr>
        <w:t>En cas de force majeure, d'évènement climatique, de catastrophe naturelle ou de toute autre circonstance mettant en danger la sécurité des concurrents, l'organisation se réserve le droit de modifier le circuit ou d'annuler l'épreuve, aucun remboursement ne sera possible.</w:t>
      </w:r>
      <w:r>
        <w:rPr>
          <w:rFonts w:ascii="Arial" w:hAnsi="Arial" w:cs="Arial"/>
          <w:sz w:val="18"/>
          <w:szCs w:val="18"/>
        </w:rPr>
        <w:t xml:space="preserve"> Un report des inscriptions aura lieu sur la prochaine édition.</w:t>
      </w:r>
    </w:p>
    <w:p w14:paraId="7F19B811" w14:textId="77777777" w:rsidR="00B3335E" w:rsidRDefault="00B3335E">
      <w:pPr>
        <w:spacing w:after="0"/>
        <w:jc w:val="both"/>
        <w:rPr>
          <w:rFonts w:ascii="Arial" w:hAnsi="Arial" w:cs="Arial"/>
          <w:sz w:val="18"/>
          <w:szCs w:val="18"/>
          <w:lang w:eastAsia="fr-FR"/>
        </w:rPr>
      </w:pPr>
    </w:p>
    <w:p w14:paraId="18B756AB" w14:textId="77777777" w:rsidR="00B3335E" w:rsidRDefault="00000000">
      <w:pPr>
        <w:spacing w:after="0"/>
        <w:jc w:val="both"/>
        <w:rPr>
          <w:rFonts w:ascii="Arial" w:hAnsi="Arial" w:cs="Arial"/>
          <w:b/>
          <w:bCs/>
          <w:color w:val="000000"/>
          <w:sz w:val="18"/>
          <w:szCs w:val="18"/>
        </w:rPr>
      </w:pPr>
      <w:r>
        <w:rPr>
          <w:rFonts w:ascii="Arial" w:hAnsi="Arial" w:cs="Arial"/>
          <w:b/>
          <w:bCs/>
          <w:color w:val="000000"/>
          <w:sz w:val="18"/>
          <w:szCs w:val="18"/>
        </w:rPr>
        <w:t xml:space="preserve">Article 5 : Sécurité, signalisation, assurance </w:t>
      </w:r>
    </w:p>
    <w:p w14:paraId="4C84A694" w14:textId="77777777" w:rsidR="00B3335E" w:rsidRDefault="00000000">
      <w:pPr>
        <w:spacing w:after="0"/>
        <w:jc w:val="both"/>
        <w:rPr>
          <w:rFonts w:ascii="Arial" w:hAnsi="Arial" w:cs="Arial"/>
          <w:color w:val="000000"/>
          <w:sz w:val="18"/>
          <w:szCs w:val="18"/>
          <w:u w:val="single"/>
        </w:rPr>
      </w:pPr>
      <w:r>
        <w:rPr>
          <w:rFonts w:ascii="Arial" w:hAnsi="Arial" w:cs="Arial"/>
          <w:color w:val="000000"/>
          <w:sz w:val="18"/>
          <w:szCs w:val="18"/>
          <w:u w:val="single"/>
        </w:rPr>
        <w:t>5.1 : La sécurité</w:t>
      </w:r>
    </w:p>
    <w:p w14:paraId="17F7480C" w14:textId="77777777" w:rsidR="00B3335E" w:rsidRDefault="00000000">
      <w:pPr>
        <w:spacing w:after="0"/>
        <w:jc w:val="both"/>
        <w:rPr>
          <w:rFonts w:ascii="Arial" w:hAnsi="Arial" w:cs="Arial"/>
          <w:color w:val="000000"/>
          <w:sz w:val="18"/>
          <w:szCs w:val="18"/>
        </w:rPr>
      </w:pPr>
      <w:r>
        <w:rPr>
          <w:rFonts w:ascii="Arial" w:hAnsi="Arial" w:cs="Arial"/>
          <w:color w:val="000000"/>
          <w:sz w:val="18"/>
          <w:szCs w:val="18"/>
        </w:rPr>
        <w:t xml:space="preserve">La sécurité sera assurée par des signaleurs et par la police municipale. </w:t>
      </w:r>
    </w:p>
    <w:p w14:paraId="0493A464" w14:textId="77777777" w:rsidR="00B3335E" w:rsidRDefault="00000000">
      <w:pPr>
        <w:spacing w:after="0"/>
        <w:jc w:val="both"/>
        <w:rPr>
          <w:rFonts w:ascii="Arial" w:hAnsi="Arial" w:cs="Arial"/>
          <w:color w:val="000000"/>
          <w:sz w:val="18"/>
          <w:szCs w:val="18"/>
        </w:rPr>
      </w:pPr>
      <w:r>
        <w:rPr>
          <w:rFonts w:ascii="Arial" w:hAnsi="Arial" w:cs="Arial"/>
          <w:color w:val="000000"/>
          <w:sz w:val="18"/>
          <w:szCs w:val="18"/>
        </w:rPr>
        <w:t>Chaque participant devra se conformer au code de la route et sera seul responsable d'un éventuel manquement à ses règles.</w:t>
      </w:r>
    </w:p>
    <w:p w14:paraId="2F16545D" w14:textId="77777777" w:rsidR="00B3335E" w:rsidRDefault="00000000">
      <w:pPr>
        <w:spacing w:after="0"/>
        <w:jc w:val="both"/>
        <w:rPr>
          <w:rFonts w:ascii="Arial" w:hAnsi="Arial" w:cs="Arial"/>
          <w:color w:val="000000"/>
          <w:sz w:val="18"/>
          <w:szCs w:val="18"/>
        </w:rPr>
      </w:pPr>
      <w:r>
        <w:rPr>
          <w:rFonts w:ascii="Arial" w:hAnsi="Arial" w:cs="Arial"/>
          <w:color w:val="000000"/>
          <w:sz w:val="18"/>
          <w:szCs w:val="18"/>
        </w:rPr>
        <w:t>Le parcours doit se réaliser à pied.</w:t>
      </w:r>
    </w:p>
    <w:p w14:paraId="06AF4AEE" w14:textId="77777777" w:rsidR="00B3335E" w:rsidRDefault="00000000">
      <w:pPr>
        <w:spacing w:after="0"/>
        <w:jc w:val="both"/>
        <w:rPr>
          <w:rFonts w:ascii="Arial" w:hAnsi="Arial" w:cs="Arial"/>
          <w:color w:val="000000"/>
          <w:sz w:val="18"/>
          <w:szCs w:val="18"/>
          <w:u w:val="single"/>
        </w:rPr>
      </w:pPr>
      <w:r>
        <w:rPr>
          <w:rFonts w:ascii="Arial" w:hAnsi="Arial" w:cs="Arial"/>
          <w:color w:val="000000"/>
          <w:sz w:val="18"/>
          <w:szCs w:val="18"/>
        </w:rPr>
        <w:t>Les vélos ou tout autre moyen de locomotion est formellement interdit pour des raisons de sécurité et de nuisance à autrui.</w:t>
      </w:r>
    </w:p>
    <w:p w14:paraId="270BB2E7" w14:textId="77777777" w:rsidR="00F551E0" w:rsidRDefault="00F551E0">
      <w:pPr>
        <w:spacing w:after="0"/>
        <w:jc w:val="both"/>
        <w:rPr>
          <w:rFonts w:ascii="Arial" w:hAnsi="Arial" w:cs="Arial"/>
          <w:color w:val="000000"/>
          <w:sz w:val="18"/>
          <w:szCs w:val="18"/>
          <w:u w:val="single"/>
        </w:rPr>
      </w:pPr>
    </w:p>
    <w:p w14:paraId="0DDA4975" w14:textId="7D4A50D3" w:rsidR="00B3335E" w:rsidRDefault="00000000">
      <w:pPr>
        <w:spacing w:after="0"/>
        <w:jc w:val="both"/>
        <w:rPr>
          <w:rFonts w:ascii="Arial" w:hAnsi="Arial" w:cs="Arial"/>
          <w:color w:val="000000"/>
          <w:sz w:val="18"/>
          <w:szCs w:val="18"/>
          <w:u w:val="single"/>
        </w:rPr>
      </w:pPr>
      <w:r>
        <w:rPr>
          <w:rFonts w:ascii="Arial" w:hAnsi="Arial" w:cs="Arial"/>
          <w:color w:val="000000"/>
          <w:sz w:val="18"/>
          <w:szCs w:val="18"/>
          <w:u w:val="single"/>
        </w:rPr>
        <w:t>5.3 : Signalisation</w:t>
      </w:r>
    </w:p>
    <w:p w14:paraId="0A40BB70" w14:textId="77777777" w:rsidR="00B3335E" w:rsidRDefault="00000000">
      <w:pPr>
        <w:spacing w:after="0"/>
        <w:jc w:val="both"/>
        <w:rPr>
          <w:rFonts w:ascii="Arial" w:hAnsi="Arial" w:cs="Arial"/>
          <w:color w:val="000000"/>
          <w:sz w:val="18"/>
          <w:szCs w:val="18"/>
        </w:rPr>
      </w:pPr>
      <w:r>
        <w:rPr>
          <w:rFonts w:ascii="Arial" w:hAnsi="Arial" w:cs="Arial"/>
          <w:color w:val="000000"/>
          <w:sz w:val="18"/>
          <w:szCs w:val="18"/>
        </w:rPr>
        <w:t xml:space="preserve">Le parcours sera matérialisé par un fléchage de couleur jaune et par de la rubalise. </w:t>
      </w:r>
    </w:p>
    <w:p w14:paraId="7063786C" w14:textId="77777777"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color w:val="000000"/>
          <w:sz w:val="18"/>
          <w:szCs w:val="18"/>
        </w:rPr>
        <w:t xml:space="preserve">Les participants devront impérativement courir sur le tracé fléché par l’organisation </w:t>
      </w:r>
    </w:p>
    <w:p w14:paraId="1D5ABBCB" w14:textId="77777777" w:rsidR="00F551E0" w:rsidRDefault="00F551E0">
      <w:pPr>
        <w:spacing w:after="0"/>
        <w:jc w:val="both"/>
        <w:rPr>
          <w:rFonts w:ascii="Arial" w:hAnsi="Arial" w:cs="Arial"/>
          <w:color w:val="000000"/>
          <w:sz w:val="18"/>
          <w:szCs w:val="18"/>
          <w:u w:val="single"/>
        </w:rPr>
      </w:pPr>
    </w:p>
    <w:p w14:paraId="23DED04D" w14:textId="77777777" w:rsidR="00F551E0" w:rsidRDefault="00F551E0">
      <w:pPr>
        <w:spacing w:after="0"/>
        <w:jc w:val="both"/>
        <w:rPr>
          <w:rFonts w:ascii="Arial" w:hAnsi="Arial" w:cs="Arial"/>
          <w:color w:val="000000"/>
          <w:sz w:val="18"/>
          <w:szCs w:val="18"/>
          <w:u w:val="single"/>
        </w:rPr>
      </w:pPr>
    </w:p>
    <w:p w14:paraId="68DCBF85" w14:textId="77777777" w:rsidR="00F551E0" w:rsidRDefault="00F551E0">
      <w:pPr>
        <w:spacing w:after="0"/>
        <w:jc w:val="both"/>
        <w:rPr>
          <w:rFonts w:ascii="Arial" w:hAnsi="Arial" w:cs="Arial"/>
          <w:color w:val="000000"/>
          <w:sz w:val="18"/>
          <w:szCs w:val="18"/>
          <w:u w:val="single"/>
        </w:rPr>
      </w:pPr>
    </w:p>
    <w:p w14:paraId="330FC50A" w14:textId="35E9E401" w:rsidR="00B3335E" w:rsidRDefault="00000000">
      <w:pPr>
        <w:spacing w:after="0"/>
        <w:jc w:val="both"/>
        <w:rPr>
          <w:rFonts w:ascii="Arial" w:hAnsi="Arial" w:cs="Arial"/>
          <w:color w:val="000000"/>
          <w:sz w:val="18"/>
          <w:szCs w:val="18"/>
          <w:u w:val="single"/>
        </w:rPr>
      </w:pPr>
      <w:r>
        <w:rPr>
          <w:rFonts w:ascii="Arial" w:hAnsi="Arial" w:cs="Arial"/>
          <w:color w:val="000000"/>
          <w:sz w:val="18"/>
          <w:szCs w:val="18"/>
          <w:u w:val="single"/>
        </w:rPr>
        <w:t>5.4 Assurance</w:t>
      </w:r>
    </w:p>
    <w:p w14:paraId="7F06E992" w14:textId="77777777" w:rsidR="00B3335E" w:rsidRDefault="00000000">
      <w:pPr>
        <w:spacing w:after="0" w:line="240" w:lineRule="auto"/>
        <w:jc w:val="both"/>
        <w:rPr>
          <w:rFonts w:ascii="Arial" w:hAnsi="Arial" w:cs="Arial"/>
          <w:color w:val="000000"/>
          <w:sz w:val="18"/>
          <w:szCs w:val="18"/>
        </w:rPr>
      </w:pPr>
      <w:r>
        <w:rPr>
          <w:rFonts w:ascii="Arial" w:hAnsi="Arial" w:cs="Arial"/>
          <w:color w:val="000000"/>
          <w:sz w:val="18"/>
          <w:szCs w:val="18"/>
        </w:rPr>
        <w:t>Responsabilité civile : conformément à la loi, les organisateurs ont souscrit une assurance couvrant les conséquences de leur responsabilité civile.</w:t>
      </w:r>
    </w:p>
    <w:p w14:paraId="473B772E" w14:textId="77777777" w:rsidR="00B3335E" w:rsidRDefault="00000000">
      <w:pPr>
        <w:spacing w:after="0" w:line="240" w:lineRule="auto"/>
        <w:jc w:val="both"/>
        <w:rPr>
          <w:rFonts w:ascii="Arial" w:hAnsi="Arial" w:cs="Arial"/>
          <w:color w:val="000000"/>
          <w:sz w:val="18"/>
          <w:szCs w:val="18"/>
        </w:rPr>
      </w:pPr>
      <w:r>
        <w:rPr>
          <w:rFonts w:ascii="Arial" w:hAnsi="Arial" w:cs="Arial"/>
          <w:color w:val="000000"/>
          <w:sz w:val="18"/>
          <w:szCs w:val="18"/>
        </w:rPr>
        <w:t>L'organisateur a souscrit une assurance RC propre à l'événement mais chaque concurrent devra être couvert par sa propre assurance.</w:t>
      </w:r>
    </w:p>
    <w:p w14:paraId="4F580457" w14:textId="77777777" w:rsidR="00B3335E" w:rsidRDefault="00000000">
      <w:pPr>
        <w:spacing w:after="0" w:line="240" w:lineRule="auto"/>
        <w:jc w:val="both"/>
        <w:rPr>
          <w:rFonts w:ascii="Arial" w:hAnsi="Arial" w:cs="Arial"/>
          <w:color w:val="000000"/>
          <w:sz w:val="18"/>
          <w:szCs w:val="18"/>
        </w:rPr>
      </w:pPr>
      <w:r>
        <w:rPr>
          <w:rFonts w:ascii="Arial" w:hAnsi="Arial" w:cs="Arial"/>
          <w:color w:val="000000"/>
          <w:sz w:val="18"/>
          <w:szCs w:val="18"/>
        </w:rPr>
        <w:t>Il incombe aux autres participants de s’assurer personnellement. L’organisation ne peut en aucun cas être tenue pour responsable en cas d’accident ou de défaillance des participants notamment ceux consécutifs à un mauvais état de santé ou à une préparation insuffisante. La participation se fait sous l’entière responsabilité des concurrents avec renonciation à tout recours contre les organisateurs en cas de dommages ou de séquelles ultérieurs à la course.</w:t>
      </w:r>
    </w:p>
    <w:p w14:paraId="26C363E1" w14:textId="77777777" w:rsidR="00F551E0" w:rsidRDefault="00F551E0">
      <w:pPr>
        <w:spacing w:after="0" w:line="240" w:lineRule="auto"/>
        <w:jc w:val="both"/>
        <w:rPr>
          <w:rFonts w:ascii="Arial" w:hAnsi="Arial" w:cs="Arial"/>
          <w:b/>
          <w:bCs/>
          <w:color w:val="000000"/>
          <w:sz w:val="18"/>
          <w:szCs w:val="18"/>
          <w:u w:val="single"/>
        </w:rPr>
      </w:pPr>
    </w:p>
    <w:p w14:paraId="7EAB5545" w14:textId="77AC4441" w:rsidR="00B3335E" w:rsidRDefault="00000000">
      <w:pPr>
        <w:spacing w:after="0" w:line="240" w:lineRule="auto"/>
        <w:jc w:val="both"/>
        <w:rPr>
          <w:rFonts w:ascii="Arial" w:hAnsi="Arial" w:cs="Arial"/>
          <w:color w:val="000000"/>
          <w:sz w:val="18"/>
          <w:szCs w:val="18"/>
        </w:rPr>
      </w:pPr>
      <w:r>
        <w:rPr>
          <w:rFonts w:ascii="Arial" w:hAnsi="Arial" w:cs="Arial"/>
          <w:b/>
          <w:bCs/>
          <w:color w:val="000000"/>
          <w:sz w:val="18"/>
          <w:szCs w:val="18"/>
          <w:u w:val="single"/>
        </w:rPr>
        <w:t>5</w:t>
      </w:r>
      <w:r>
        <w:rPr>
          <w:rFonts w:ascii="Arial" w:hAnsi="Arial" w:cs="Arial"/>
          <w:color w:val="000000"/>
          <w:sz w:val="18"/>
          <w:szCs w:val="18"/>
          <w:u w:val="single"/>
        </w:rPr>
        <w:t>.5 Dégradation-Vol</w:t>
      </w:r>
      <w:r>
        <w:rPr>
          <w:rFonts w:ascii="Arial" w:hAnsi="Arial" w:cs="Arial"/>
          <w:color w:val="000000"/>
          <w:sz w:val="18"/>
          <w:szCs w:val="18"/>
        </w:rPr>
        <w:t xml:space="preserve"> : </w:t>
      </w:r>
    </w:p>
    <w:p w14:paraId="0DF325D7" w14:textId="77777777" w:rsidR="00B3335E" w:rsidRDefault="00000000">
      <w:pPr>
        <w:spacing w:after="0" w:line="240" w:lineRule="auto"/>
        <w:jc w:val="both"/>
        <w:rPr>
          <w:rFonts w:ascii="Arial" w:hAnsi="Arial" w:cs="Arial"/>
          <w:color w:val="000000"/>
          <w:sz w:val="18"/>
          <w:szCs w:val="18"/>
        </w:rPr>
      </w:pPr>
      <w:r>
        <w:rPr>
          <w:rFonts w:ascii="Arial" w:hAnsi="Arial" w:cs="Arial"/>
          <w:color w:val="000000"/>
          <w:sz w:val="18"/>
          <w:szCs w:val="18"/>
        </w:rPr>
        <w:t>L’organisation ne sera pas tenue responsable de tout vol ou objet dégradé</w:t>
      </w:r>
    </w:p>
    <w:p w14:paraId="43FF60A1" w14:textId="77777777" w:rsidR="00B3335E" w:rsidRDefault="00B3335E">
      <w:pPr>
        <w:pStyle w:val="NormalWeb"/>
        <w:shd w:val="clear" w:color="auto" w:fill="FFFFFF"/>
        <w:spacing w:beforeAutospacing="0" w:after="0" w:afterAutospacing="0"/>
        <w:jc w:val="both"/>
        <w:rPr>
          <w:rFonts w:ascii="Arial" w:hAnsi="Arial" w:cs="Arial"/>
          <w:b/>
          <w:bCs/>
          <w:color w:val="000000"/>
          <w:sz w:val="18"/>
          <w:szCs w:val="18"/>
          <w:u w:val="single"/>
        </w:rPr>
      </w:pPr>
    </w:p>
    <w:p w14:paraId="372ACAD1" w14:textId="77777777" w:rsidR="00B3335E" w:rsidRDefault="00B3335E">
      <w:pPr>
        <w:pStyle w:val="NormalWeb"/>
        <w:shd w:val="clear" w:color="auto" w:fill="FFFFFF"/>
        <w:spacing w:beforeAutospacing="0" w:after="0" w:afterAutospacing="0"/>
        <w:jc w:val="both"/>
        <w:rPr>
          <w:rFonts w:ascii="Arial" w:hAnsi="Arial" w:cs="Arial"/>
          <w:b/>
          <w:bCs/>
          <w:color w:val="000000"/>
          <w:sz w:val="18"/>
          <w:szCs w:val="18"/>
          <w:u w:val="single"/>
        </w:rPr>
      </w:pPr>
    </w:p>
    <w:p w14:paraId="7FB394F4" w14:textId="77777777" w:rsidR="00B3335E" w:rsidRDefault="00000000">
      <w:pPr>
        <w:pStyle w:val="NormalWeb"/>
        <w:shd w:val="clear" w:color="auto" w:fill="FFFFFF"/>
        <w:spacing w:beforeAutospacing="0" w:after="0" w:afterAutospacing="0"/>
        <w:jc w:val="both"/>
        <w:rPr>
          <w:rFonts w:ascii="Arial" w:hAnsi="Arial" w:cs="Arial"/>
          <w:bCs/>
          <w:color w:val="000000"/>
          <w:sz w:val="18"/>
          <w:szCs w:val="18"/>
        </w:rPr>
      </w:pPr>
      <w:r>
        <w:rPr>
          <w:rFonts w:ascii="Arial" w:hAnsi="Arial" w:cs="Arial"/>
          <w:b/>
          <w:bCs/>
          <w:color w:val="000000"/>
          <w:sz w:val="18"/>
          <w:szCs w:val="18"/>
          <w:u w:val="single"/>
        </w:rPr>
        <w:t>Article 6 :</w:t>
      </w:r>
      <w:r>
        <w:rPr>
          <w:rFonts w:ascii="Arial" w:hAnsi="Arial" w:cs="Arial"/>
          <w:bCs/>
          <w:color w:val="000000"/>
          <w:sz w:val="18"/>
          <w:szCs w:val="18"/>
        </w:rPr>
        <w:t xml:space="preserve"> </w:t>
      </w:r>
      <w:r>
        <w:rPr>
          <w:rFonts w:ascii="Arial" w:hAnsi="Arial" w:cs="Arial"/>
          <w:b/>
          <w:color w:val="000000"/>
          <w:sz w:val="18"/>
          <w:szCs w:val="18"/>
        </w:rPr>
        <w:t>Dossards</w:t>
      </w:r>
      <w:r>
        <w:rPr>
          <w:rFonts w:ascii="Arial" w:hAnsi="Arial" w:cs="Arial"/>
          <w:bCs/>
          <w:color w:val="000000"/>
          <w:sz w:val="18"/>
          <w:szCs w:val="18"/>
        </w:rPr>
        <w:t> </w:t>
      </w:r>
    </w:p>
    <w:p w14:paraId="27665D76" w14:textId="77777777" w:rsidR="00B3335E" w:rsidRDefault="00000000">
      <w:pPr>
        <w:pStyle w:val="NormalWeb"/>
        <w:shd w:val="clear" w:color="auto" w:fill="FFFFFF"/>
        <w:spacing w:beforeAutospacing="0" w:after="0" w:afterAutospacing="0"/>
        <w:jc w:val="both"/>
        <w:rPr>
          <w:rFonts w:ascii="Arial" w:hAnsi="Arial" w:cs="Arial"/>
          <w:color w:val="FF0000"/>
          <w:sz w:val="18"/>
          <w:szCs w:val="18"/>
        </w:rPr>
      </w:pPr>
      <w:r>
        <w:rPr>
          <w:rFonts w:ascii="Arial" w:hAnsi="Arial" w:cs="Arial"/>
          <w:color w:val="000000"/>
          <w:sz w:val="18"/>
          <w:szCs w:val="18"/>
        </w:rPr>
        <w:t xml:space="preserve">Tous les participants auront, avant le départ de la course, </w:t>
      </w:r>
      <w:r>
        <w:rPr>
          <w:rFonts w:ascii="Arial" w:hAnsi="Arial" w:cs="Arial"/>
          <w:b/>
          <w:bCs/>
          <w:color w:val="FF0000"/>
          <w:sz w:val="21"/>
          <w:szCs w:val="21"/>
        </w:rPr>
        <w:t>un dossard à porter obligatoirement lors de l’épreuve</w:t>
      </w:r>
      <w:r>
        <w:rPr>
          <w:rFonts w:ascii="Arial" w:hAnsi="Arial" w:cs="Arial"/>
          <w:color w:val="FF0000"/>
          <w:sz w:val="18"/>
          <w:szCs w:val="18"/>
        </w:rPr>
        <w:t xml:space="preserve">. </w:t>
      </w:r>
    </w:p>
    <w:p w14:paraId="1D1C456C" w14:textId="5C4EADF0"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color w:val="000000"/>
          <w:sz w:val="18"/>
          <w:szCs w:val="18"/>
        </w:rPr>
        <w:t>Ce dossard sera remis entre 13h</w:t>
      </w:r>
      <w:r w:rsidR="00F551E0">
        <w:rPr>
          <w:rFonts w:ascii="Arial" w:hAnsi="Arial" w:cs="Arial"/>
          <w:color w:val="000000"/>
          <w:sz w:val="18"/>
          <w:szCs w:val="18"/>
        </w:rPr>
        <w:t>1</w:t>
      </w:r>
      <w:r w:rsidR="00D30DA2">
        <w:rPr>
          <w:rFonts w:ascii="Arial" w:hAnsi="Arial" w:cs="Arial"/>
          <w:color w:val="000000"/>
          <w:sz w:val="18"/>
          <w:szCs w:val="18"/>
        </w:rPr>
        <w:t>5</w:t>
      </w:r>
      <w:r>
        <w:rPr>
          <w:rFonts w:ascii="Arial" w:hAnsi="Arial" w:cs="Arial"/>
          <w:color w:val="000000"/>
          <w:sz w:val="18"/>
          <w:szCs w:val="18"/>
        </w:rPr>
        <w:t xml:space="preserve"> et 15h le jour de la course sur présentation papier ou numérique (téléphone portable, tablette, …) du billet édité par </w:t>
      </w:r>
      <w:proofErr w:type="spellStart"/>
      <w:r>
        <w:rPr>
          <w:rFonts w:ascii="Arial" w:hAnsi="Arial" w:cs="Arial"/>
          <w:color w:val="000000"/>
          <w:sz w:val="18"/>
          <w:szCs w:val="18"/>
        </w:rPr>
        <w:t>HelloAsso</w:t>
      </w:r>
      <w:proofErr w:type="spellEnd"/>
      <w:r>
        <w:rPr>
          <w:rFonts w:ascii="Arial" w:hAnsi="Arial" w:cs="Arial"/>
          <w:color w:val="000000"/>
          <w:sz w:val="18"/>
          <w:szCs w:val="18"/>
        </w:rPr>
        <w:t xml:space="preserve"> du participant correspondant aux nom/prénom inscrit en ligne. </w:t>
      </w:r>
    </w:p>
    <w:p w14:paraId="609FF3A2" w14:textId="77777777"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color w:val="000000"/>
          <w:sz w:val="18"/>
          <w:szCs w:val="18"/>
        </w:rPr>
        <w:t xml:space="preserve">A défaut, le dossard ne pourra être remis et le marcheur ne pourra pas prendre le départ. </w:t>
      </w:r>
    </w:p>
    <w:p w14:paraId="73527EEA" w14:textId="77777777"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color w:val="000000"/>
          <w:sz w:val="18"/>
          <w:szCs w:val="18"/>
        </w:rPr>
        <w:t> </w:t>
      </w:r>
    </w:p>
    <w:p w14:paraId="3EDBDAE2" w14:textId="77777777" w:rsidR="00B3335E" w:rsidRDefault="00000000">
      <w:pPr>
        <w:pStyle w:val="NormalWeb"/>
        <w:shd w:val="clear" w:color="auto" w:fill="FFFFFF"/>
        <w:spacing w:beforeAutospacing="0" w:after="0" w:afterAutospacing="0"/>
        <w:jc w:val="both"/>
        <w:rPr>
          <w:rFonts w:ascii="Arial" w:hAnsi="Arial" w:cs="Arial"/>
          <w:b/>
          <w:bCs/>
          <w:color w:val="000000"/>
          <w:sz w:val="18"/>
          <w:szCs w:val="18"/>
        </w:rPr>
      </w:pPr>
      <w:r>
        <w:rPr>
          <w:rFonts w:ascii="Arial" w:hAnsi="Arial" w:cs="Arial"/>
          <w:b/>
          <w:bCs/>
          <w:color w:val="000000"/>
          <w:sz w:val="18"/>
          <w:szCs w:val="18"/>
          <w:u w:val="single"/>
        </w:rPr>
        <w:t>Article 7</w:t>
      </w:r>
      <w:r>
        <w:rPr>
          <w:rFonts w:ascii="Arial" w:hAnsi="Arial" w:cs="Arial"/>
          <w:b/>
          <w:bCs/>
          <w:color w:val="000000"/>
          <w:sz w:val="18"/>
          <w:szCs w:val="18"/>
        </w:rPr>
        <w:t xml:space="preserve"> : Collation</w:t>
      </w:r>
    </w:p>
    <w:p w14:paraId="1368DDF5" w14:textId="77777777"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color w:val="000000"/>
          <w:sz w:val="18"/>
          <w:szCs w:val="18"/>
        </w:rPr>
        <w:t>Une collation sera offerte à l’arrivée de la course.</w:t>
      </w:r>
    </w:p>
    <w:p w14:paraId="3917A8EA" w14:textId="77777777" w:rsidR="00B3335E" w:rsidRDefault="00B3335E">
      <w:pPr>
        <w:spacing w:after="0" w:line="240" w:lineRule="auto"/>
        <w:jc w:val="both"/>
        <w:rPr>
          <w:rFonts w:ascii="Arial" w:hAnsi="Arial" w:cs="Arial"/>
          <w:color w:val="000000"/>
          <w:sz w:val="18"/>
          <w:szCs w:val="18"/>
        </w:rPr>
      </w:pPr>
    </w:p>
    <w:p w14:paraId="5BB7F997" w14:textId="77777777" w:rsidR="00B3335E" w:rsidRDefault="00000000">
      <w:pPr>
        <w:spacing w:after="0" w:line="240" w:lineRule="auto"/>
        <w:jc w:val="both"/>
        <w:rPr>
          <w:rFonts w:ascii="Arial" w:hAnsi="Arial" w:cs="Arial"/>
          <w:b/>
          <w:bCs/>
          <w:color w:val="000000"/>
          <w:sz w:val="18"/>
          <w:szCs w:val="18"/>
        </w:rPr>
      </w:pPr>
      <w:r>
        <w:rPr>
          <w:rFonts w:ascii="Arial" w:hAnsi="Arial" w:cs="Arial"/>
          <w:b/>
          <w:bCs/>
          <w:color w:val="000000"/>
          <w:sz w:val="18"/>
          <w:szCs w:val="18"/>
          <w:u w:val="single"/>
        </w:rPr>
        <w:t>Article 8</w:t>
      </w:r>
      <w:r>
        <w:rPr>
          <w:rFonts w:ascii="Arial" w:hAnsi="Arial" w:cs="Arial"/>
          <w:b/>
          <w:bCs/>
          <w:color w:val="000000"/>
          <w:sz w:val="18"/>
          <w:szCs w:val="18"/>
        </w:rPr>
        <w:t> : Secours </w:t>
      </w:r>
    </w:p>
    <w:p w14:paraId="3BEEF4DD" w14:textId="765CAB9A" w:rsidR="00B3335E" w:rsidRDefault="00000000">
      <w:pPr>
        <w:spacing w:after="0"/>
        <w:contextualSpacing/>
        <w:jc w:val="both"/>
        <w:rPr>
          <w:rFonts w:ascii="Arial" w:hAnsi="Arial" w:cs="Arial"/>
          <w:color w:val="000000"/>
          <w:sz w:val="18"/>
          <w:szCs w:val="18"/>
          <w:lang w:eastAsia="fr-FR"/>
        </w:rPr>
      </w:pPr>
      <w:r>
        <w:rPr>
          <w:rFonts w:ascii="Arial" w:hAnsi="Arial" w:cs="Arial"/>
          <w:color w:val="000000"/>
          <w:sz w:val="18"/>
          <w:szCs w:val="18"/>
          <w:lang w:eastAsia="fr-FR"/>
        </w:rPr>
        <w:t xml:space="preserve">Une équipe </w:t>
      </w:r>
      <w:r w:rsidR="00F551E0">
        <w:rPr>
          <w:rFonts w:ascii="Arial" w:hAnsi="Arial" w:cs="Arial"/>
          <w:color w:val="000000"/>
          <w:sz w:val="18"/>
          <w:szCs w:val="18"/>
          <w:lang w:eastAsia="fr-FR"/>
        </w:rPr>
        <w:t xml:space="preserve">de secours </w:t>
      </w:r>
      <w:r>
        <w:rPr>
          <w:rFonts w:ascii="Arial" w:hAnsi="Arial" w:cs="Arial"/>
          <w:color w:val="000000"/>
          <w:sz w:val="18"/>
          <w:szCs w:val="18"/>
          <w:lang w:eastAsia="fr-FR"/>
        </w:rPr>
        <w:t>sera présente pendant toute la durée de l’épreuve. Elle sera en mesure d’intervenir sur le parcours par tout moyen approprié.</w:t>
      </w:r>
    </w:p>
    <w:p w14:paraId="5934A869" w14:textId="77777777" w:rsidR="00B3335E" w:rsidRDefault="00000000">
      <w:pPr>
        <w:spacing w:after="0"/>
        <w:contextualSpacing/>
        <w:jc w:val="both"/>
        <w:rPr>
          <w:rFonts w:ascii="Arial" w:hAnsi="Arial" w:cs="Arial"/>
          <w:color w:val="000000"/>
          <w:sz w:val="18"/>
          <w:szCs w:val="18"/>
          <w:lang w:eastAsia="fr-FR"/>
        </w:rPr>
      </w:pPr>
      <w:r>
        <w:rPr>
          <w:rFonts w:ascii="Arial" w:hAnsi="Arial" w:cs="Arial"/>
          <w:color w:val="000000"/>
          <w:sz w:val="18"/>
          <w:szCs w:val="18"/>
          <w:lang w:eastAsia="fr-FR"/>
        </w:rPr>
        <w:t>Il appartient à un coureur en difficulté ou sérieusement blessé de se signaler</w:t>
      </w:r>
    </w:p>
    <w:p w14:paraId="542DB416" w14:textId="77777777" w:rsidR="00B3335E" w:rsidRDefault="00000000">
      <w:pPr>
        <w:numPr>
          <w:ilvl w:val="0"/>
          <w:numId w:val="2"/>
        </w:numPr>
        <w:spacing w:beforeAutospacing="1" w:after="0" w:line="240" w:lineRule="auto"/>
        <w:contextualSpacing/>
        <w:jc w:val="both"/>
        <w:rPr>
          <w:rFonts w:ascii="Arial" w:hAnsi="Arial" w:cs="Arial"/>
          <w:color w:val="000000"/>
          <w:sz w:val="18"/>
          <w:szCs w:val="18"/>
          <w:lang w:eastAsia="fr-FR"/>
        </w:rPr>
      </w:pPr>
      <w:r>
        <w:rPr>
          <w:rFonts w:ascii="Arial" w:hAnsi="Arial" w:cs="Arial"/>
          <w:color w:val="000000"/>
          <w:sz w:val="18"/>
          <w:szCs w:val="18"/>
          <w:lang w:eastAsia="fr-FR"/>
        </w:rPr>
        <w:t>En se présentant à un signaleur disposé sur le parcours</w:t>
      </w:r>
    </w:p>
    <w:p w14:paraId="78629811" w14:textId="77777777" w:rsidR="00B3335E" w:rsidRDefault="00000000">
      <w:pPr>
        <w:numPr>
          <w:ilvl w:val="0"/>
          <w:numId w:val="2"/>
        </w:numPr>
        <w:spacing w:after="0" w:line="240" w:lineRule="auto"/>
        <w:contextualSpacing/>
        <w:jc w:val="both"/>
        <w:rPr>
          <w:rFonts w:ascii="Arial" w:hAnsi="Arial" w:cs="Arial"/>
          <w:color w:val="000000"/>
          <w:sz w:val="18"/>
          <w:szCs w:val="18"/>
          <w:lang w:eastAsia="fr-FR"/>
        </w:rPr>
      </w:pPr>
      <w:r>
        <w:rPr>
          <w:rFonts w:ascii="Arial" w:hAnsi="Arial" w:cs="Arial"/>
          <w:color w:val="000000"/>
          <w:sz w:val="18"/>
          <w:szCs w:val="18"/>
          <w:lang w:eastAsia="fr-FR"/>
        </w:rPr>
        <w:t>En demandant à un autre coureur de prévenir les secours</w:t>
      </w:r>
    </w:p>
    <w:p w14:paraId="413AFE23" w14:textId="77777777" w:rsidR="00F551E0" w:rsidRDefault="00F551E0">
      <w:pPr>
        <w:pStyle w:val="NormalWeb"/>
        <w:snapToGrid w:val="0"/>
        <w:spacing w:beforeAutospacing="0" w:after="0" w:afterAutospacing="0"/>
        <w:contextualSpacing/>
        <w:jc w:val="both"/>
        <w:rPr>
          <w:rFonts w:ascii="Arial" w:hAnsi="Arial" w:cs="Arial"/>
          <w:color w:val="000000"/>
          <w:sz w:val="18"/>
          <w:szCs w:val="18"/>
        </w:rPr>
      </w:pPr>
    </w:p>
    <w:p w14:paraId="7970A97A" w14:textId="5C303A57" w:rsidR="00B3335E" w:rsidRDefault="00000000">
      <w:pPr>
        <w:pStyle w:val="NormalWeb"/>
        <w:snapToGrid w:val="0"/>
        <w:spacing w:beforeAutospacing="0" w:after="0" w:afterAutospacing="0"/>
        <w:contextualSpacing/>
        <w:jc w:val="both"/>
        <w:rPr>
          <w:rFonts w:ascii="Arial" w:hAnsi="Arial" w:cs="Arial"/>
          <w:color w:val="000000"/>
          <w:sz w:val="18"/>
          <w:szCs w:val="18"/>
        </w:rPr>
      </w:pPr>
      <w:r>
        <w:rPr>
          <w:rFonts w:ascii="Arial" w:hAnsi="Arial" w:cs="Arial"/>
          <w:color w:val="000000"/>
          <w:sz w:val="18"/>
          <w:szCs w:val="18"/>
        </w:rPr>
        <w:t>Les secouristes de la course sont habilités :</w:t>
      </w:r>
    </w:p>
    <w:p w14:paraId="72229D56" w14:textId="77777777" w:rsidR="00B3335E" w:rsidRDefault="00000000">
      <w:pPr>
        <w:numPr>
          <w:ilvl w:val="0"/>
          <w:numId w:val="3"/>
        </w:numPr>
        <w:snapToGrid w:val="0"/>
        <w:spacing w:after="0" w:line="240" w:lineRule="auto"/>
        <w:contextualSpacing/>
        <w:jc w:val="both"/>
        <w:rPr>
          <w:rFonts w:ascii="Arial" w:hAnsi="Arial" w:cs="Arial"/>
          <w:color w:val="000000"/>
          <w:sz w:val="18"/>
          <w:szCs w:val="18"/>
          <w:lang w:eastAsia="fr-FR"/>
        </w:rPr>
      </w:pPr>
      <w:r>
        <w:rPr>
          <w:rFonts w:ascii="Arial" w:hAnsi="Arial" w:cs="Arial"/>
          <w:color w:val="000000"/>
          <w:sz w:val="18"/>
          <w:szCs w:val="18"/>
          <w:lang w:eastAsia="fr-FR"/>
        </w:rPr>
        <w:t>A mettre hors course tout concurrent dans l’incapacité physique de continuer l’épreuve.</w:t>
      </w:r>
    </w:p>
    <w:p w14:paraId="34FADB5D" w14:textId="77777777" w:rsidR="00B3335E" w:rsidRDefault="00000000">
      <w:pPr>
        <w:numPr>
          <w:ilvl w:val="0"/>
          <w:numId w:val="3"/>
        </w:numPr>
        <w:spacing w:after="0" w:line="240" w:lineRule="auto"/>
        <w:contextualSpacing/>
        <w:jc w:val="both"/>
        <w:rPr>
          <w:rFonts w:ascii="Arial" w:hAnsi="Arial" w:cs="Arial"/>
          <w:color w:val="000000"/>
          <w:sz w:val="18"/>
          <w:szCs w:val="18"/>
          <w:lang w:eastAsia="fr-FR"/>
        </w:rPr>
      </w:pPr>
      <w:r>
        <w:rPr>
          <w:rFonts w:ascii="Arial" w:hAnsi="Arial" w:cs="Arial"/>
          <w:color w:val="000000"/>
          <w:sz w:val="18"/>
          <w:szCs w:val="18"/>
          <w:lang w:eastAsia="fr-FR"/>
        </w:rPr>
        <w:t>A faire évacuer par tout moyen à leur convenance les coureurs qu’ils jugeront en danger.</w:t>
      </w:r>
    </w:p>
    <w:p w14:paraId="16BE40A6" w14:textId="77777777" w:rsidR="00B3335E" w:rsidRDefault="00000000">
      <w:pPr>
        <w:numPr>
          <w:ilvl w:val="0"/>
          <w:numId w:val="3"/>
        </w:numPr>
        <w:spacing w:after="0" w:line="240" w:lineRule="auto"/>
        <w:contextualSpacing/>
        <w:jc w:val="both"/>
        <w:rPr>
          <w:rFonts w:ascii="Arial" w:hAnsi="Arial" w:cs="Arial"/>
          <w:color w:val="000000"/>
          <w:sz w:val="18"/>
          <w:szCs w:val="18"/>
          <w:lang w:eastAsia="fr-FR"/>
        </w:rPr>
      </w:pPr>
      <w:r>
        <w:rPr>
          <w:rFonts w:ascii="Arial" w:hAnsi="Arial" w:cs="Arial"/>
          <w:color w:val="000000"/>
          <w:sz w:val="18"/>
          <w:szCs w:val="18"/>
          <w:lang w:eastAsia="fr-FR"/>
        </w:rPr>
        <w:t>A faire hospitaliser les coureurs dont l’état de santé le nécessitera.</w:t>
      </w:r>
    </w:p>
    <w:p w14:paraId="1BC2ED2F" w14:textId="77777777" w:rsidR="00B3335E" w:rsidRDefault="00B3335E">
      <w:pPr>
        <w:spacing w:after="0" w:line="240" w:lineRule="auto"/>
        <w:jc w:val="both"/>
        <w:rPr>
          <w:rFonts w:ascii="Arial" w:hAnsi="Arial" w:cs="Arial"/>
          <w:color w:val="000000"/>
          <w:sz w:val="18"/>
          <w:szCs w:val="18"/>
        </w:rPr>
      </w:pPr>
    </w:p>
    <w:p w14:paraId="2011E57D" w14:textId="77777777" w:rsidR="00B3335E" w:rsidRDefault="00B3335E">
      <w:pPr>
        <w:pStyle w:val="NormalWeb"/>
        <w:shd w:val="clear" w:color="auto" w:fill="FFFFFF"/>
        <w:spacing w:beforeAutospacing="0" w:after="0" w:afterAutospacing="0"/>
        <w:jc w:val="both"/>
        <w:rPr>
          <w:rFonts w:ascii="Arial" w:hAnsi="Arial" w:cs="Arial"/>
          <w:sz w:val="18"/>
          <w:szCs w:val="18"/>
        </w:rPr>
      </w:pPr>
    </w:p>
    <w:p w14:paraId="699DB5D6" w14:textId="77777777"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b/>
          <w:bCs/>
          <w:color w:val="000000"/>
          <w:sz w:val="18"/>
          <w:szCs w:val="18"/>
          <w:u w:val="single"/>
        </w:rPr>
        <w:t>Article 9</w:t>
      </w:r>
      <w:r>
        <w:rPr>
          <w:rFonts w:ascii="Arial" w:hAnsi="Arial" w:cs="Arial"/>
          <w:b/>
          <w:bCs/>
          <w:color w:val="000000"/>
          <w:sz w:val="18"/>
          <w:szCs w:val="18"/>
        </w:rPr>
        <w:t> : Droit à l’image</w:t>
      </w:r>
      <w:r>
        <w:rPr>
          <w:rFonts w:ascii="Arial" w:hAnsi="Arial" w:cs="Arial"/>
          <w:color w:val="000000"/>
          <w:sz w:val="18"/>
          <w:szCs w:val="18"/>
        </w:rPr>
        <w:t xml:space="preserve"> </w:t>
      </w:r>
    </w:p>
    <w:p w14:paraId="6255D33E" w14:textId="0F345916" w:rsidR="00B3335E" w:rsidRDefault="00000000">
      <w:pPr>
        <w:spacing w:after="0" w:line="240" w:lineRule="auto"/>
        <w:jc w:val="both"/>
        <w:rPr>
          <w:rFonts w:ascii="Arial" w:hAnsi="Arial" w:cs="Arial"/>
          <w:color w:val="000000"/>
          <w:sz w:val="18"/>
          <w:szCs w:val="18"/>
        </w:rPr>
      </w:pPr>
      <w:r>
        <w:rPr>
          <w:rFonts w:ascii="Arial" w:hAnsi="Arial" w:cs="Arial"/>
          <w:color w:val="000000"/>
          <w:sz w:val="18"/>
          <w:szCs w:val="18"/>
        </w:rPr>
        <w:t>" J'autorise expressément les organisateurs de « </w:t>
      </w:r>
      <w:proofErr w:type="spellStart"/>
      <w:r>
        <w:rPr>
          <w:rFonts w:ascii="Arial" w:hAnsi="Arial" w:cs="Arial"/>
          <w:color w:val="000000"/>
          <w:sz w:val="18"/>
          <w:szCs w:val="18"/>
        </w:rPr>
        <w:t>Evry</w:t>
      </w:r>
      <w:proofErr w:type="spellEnd"/>
      <w:r>
        <w:rPr>
          <w:rFonts w:ascii="Arial" w:hAnsi="Arial" w:cs="Arial"/>
          <w:color w:val="000000"/>
          <w:sz w:val="18"/>
          <w:szCs w:val="18"/>
        </w:rPr>
        <w:t xml:space="preserve"> </w:t>
      </w:r>
      <w:proofErr w:type="spellStart"/>
      <w:r>
        <w:rPr>
          <w:rFonts w:ascii="Arial" w:hAnsi="Arial" w:cs="Arial"/>
          <w:color w:val="000000"/>
          <w:sz w:val="18"/>
          <w:szCs w:val="18"/>
        </w:rPr>
        <w:t>Courcou’Run</w:t>
      </w:r>
      <w:proofErr w:type="spellEnd"/>
      <w:r>
        <w:rPr>
          <w:rFonts w:ascii="Arial" w:hAnsi="Arial" w:cs="Arial"/>
          <w:color w:val="000000"/>
          <w:sz w:val="18"/>
          <w:szCs w:val="18"/>
        </w:rPr>
        <w:t xml:space="preserve">’ </w:t>
      </w:r>
      <w:proofErr w:type="spellStart"/>
      <w:r>
        <w:rPr>
          <w:rFonts w:ascii="Arial" w:hAnsi="Arial" w:cs="Arial"/>
          <w:color w:val="000000"/>
          <w:sz w:val="18"/>
          <w:szCs w:val="18"/>
        </w:rPr>
        <w:t>Color</w:t>
      </w:r>
      <w:proofErr w:type="spellEnd"/>
      <w:r>
        <w:rPr>
          <w:rFonts w:ascii="Arial" w:hAnsi="Arial" w:cs="Arial"/>
          <w:color w:val="000000"/>
          <w:sz w:val="18"/>
          <w:szCs w:val="18"/>
        </w:rPr>
        <w:t xml:space="preserve">  » ainsi que leurs ayants droit tels que les partenaires et médias, à utiliser les images fixes ou audiovisuelles sur lesquelles je pourrais apparaître, prises à l'occasion de ma participation, sur tous supports y compris les documents promotionnels et/ou publicitaires, dans le monde entier et pour la durée la plus longue prévue par la loi, les règlements, les traités en vigueur, y compris pour les prolongations éventuelles qui pourraient être apportées à cette durée".</w:t>
      </w:r>
    </w:p>
    <w:p w14:paraId="1195DF12" w14:textId="77777777" w:rsidR="00B3335E" w:rsidRDefault="00B3335E">
      <w:pPr>
        <w:spacing w:after="0" w:line="240" w:lineRule="auto"/>
        <w:jc w:val="both"/>
        <w:rPr>
          <w:rFonts w:ascii="Arial" w:hAnsi="Arial" w:cs="Arial"/>
          <w:sz w:val="18"/>
          <w:szCs w:val="18"/>
        </w:rPr>
      </w:pPr>
    </w:p>
    <w:p w14:paraId="3D9B7E72" w14:textId="77777777" w:rsidR="00B3335E" w:rsidRDefault="00000000">
      <w:pPr>
        <w:pStyle w:val="NormalWeb"/>
        <w:shd w:val="clear" w:color="auto" w:fill="FFFFFF"/>
        <w:spacing w:beforeAutospacing="0" w:after="0" w:afterAutospacing="0"/>
        <w:jc w:val="both"/>
        <w:rPr>
          <w:rFonts w:ascii="Arial" w:hAnsi="Arial" w:cs="Arial"/>
          <w:color w:val="000000"/>
          <w:sz w:val="18"/>
          <w:szCs w:val="18"/>
        </w:rPr>
      </w:pPr>
      <w:r>
        <w:rPr>
          <w:rFonts w:ascii="Arial" w:hAnsi="Arial" w:cs="Arial"/>
          <w:b/>
          <w:bCs/>
          <w:color w:val="000000"/>
          <w:sz w:val="18"/>
          <w:szCs w:val="18"/>
          <w:u w:val="single"/>
        </w:rPr>
        <w:t>Article 10</w:t>
      </w:r>
      <w:r>
        <w:rPr>
          <w:rFonts w:ascii="Arial" w:hAnsi="Arial" w:cs="Arial"/>
          <w:color w:val="000000"/>
          <w:sz w:val="18"/>
          <w:szCs w:val="18"/>
        </w:rPr>
        <w:t xml:space="preserve"> : </w:t>
      </w:r>
      <w:r>
        <w:rPr>
          <w:rFonts w:ascii="Arial" w:hAnsi="Arial" w:cs="Arial"/>
          <w:b/>
          <w:bCs/>
          <w:color w:val="000000"/>
          <w:sz w:val="18"/>
          <w:szCs w:val="18"/>
        </w:rPr>
        <w:t>Acceptation du règlement</w:t>
      </w:r>
    </w:p>
    <w:p w14:paraId="114EAB24" w14:textId="77777777" w:rsidR="00B3335E" w:rsidRDefault="00000000">
      <w:pPr>
        <w:spacing w:after="0" w:line="240" w:lineRule="auto"/>
        <w:jc w:val="both"/>
        <w:rPr>
          <w:rFonts w:ascii="Arial" w:hAnsi="Arial" w:cs="Arial"/>
          <w:sz w:val="18"/>
          <w:szCs w:val="18"/>
        </w:rPr>
      </w:pPr>
      <w:r>
        <w:rPr>
          <w:rFonts w:ascii="Arial" w:hAnsi="Arial" w:cs="Arial"/>
          <w:sz w:val="18"/>
          <w:szCs w:val="18"/>
        </w:rPr>
        <w:t xml:space="preserve">Toute inscription est soumise à l’acceptation de ce règlement. </w:t>
      </w:r>
    </w:p>
    <w:p w14:paraId="120841BF" w14:textId="77777777" w:rsidR="00B3335E" w:rsidRDefault="00B3335E">
      <w:pPr>
        <w:spacing w:after="0" w:line="240" w:lineRule="auto"/>
        <w:jc w:val="both"/>
        <w:rPr>
          <w:rFonts w:ascii="Arial" w:hAnsi="Arial" w:cs="Arial"/>
          <w:sz w:val="18"/>
          <w:szCs w:val="18"/>
        </w:rPr>
      </w:pPr>
    </w:p>
    <w:p w14:paraId="61CF02AB" w14:textId="77777777" w:rsidR="00B3335E" w:rsidRDefault="00B3335E">
      <w:pPr>
        <w:jc w:val="both"/>
        <w:rPr>
          <w:rFonts w:ascii="Arial" w:hAnsi="Arial" w:cs="Arial"/>
          <w:sz w:val="18"/>
          <w:szCs w:val="18"/>
        </w:rPr>
      </w:pPr>
    </w:p>
    <w:sectPr w:rsidR="00B3335E">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Symbol">
    <w:altName w:val="Arial Unicode MS"/>
    <w:panose1 w:val="020B0604020202020204"/>
    <w:charset w:val="01"/>
    <w:family w:val="auto"/>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4093"/>
    <w:multiLevelType w:val="multilevel"/>
    <w:tmpl w:val="183298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D627D55"/>
    <w:multiLevelType w:val="multilevel"/>
    <w:tmpl w:val="F64AFD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AC455AF"/>
    <w:multiLevelType w:val="multilevel"/>
    <w:tmpl w:val="C570E08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15:restartNumberingAfterBreak="0">
    <w:nsid w:val="7DC25825"/>
    <w:multiLevelType w:val="multilevel"/>
    <w:tmpl w:val="B8C2850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602911387">
    <w:abstractNumId w:val="2"/>
  </w:num>
  <w:num w:numId="2" w16cid:durableId="978730741">
    <w:abstractNumId w:val="0"/>
  </w:num>
  <w:num w:numId="3" w16cid:durableId="653799106">
    <w:abstractNumId w:val="3"/>
  </w:num>
  <w:num w:numId="4" w16cid:durableId="205338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35E"/>
    <w:rsid w:val="007F0818"/>
    <w:rsid w:val="0091706D"/>
    <w:rsid w:val="00A73340"/>
    <w:rsid w:val="00B3335E"/>
    <w:rsid w:val="00B7598F"/>
    <w:rsid w:val="00D30DA2"/>
    <w:rsid w:val="00F551E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38FEA1F"/>
  <w15:docId w15:val="{C1A20080-D355-3143-B192-3A0E33C2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F6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link w:val="Sansinterligne"/>
    <w:uiPriority w:val="1"/>
    <w:qFormat/>
    <w:locked/>
    <w:rsid w:val="00D86F61"/>
    <w:rPr>
      <w:sz w:val="22"/>
      <w:szCs w:val="22"/>
      <w:lang w:eastAsia="fr-FR" w:bidi="ar-SA"/>
    </w:rPr>
  </w:style>
  <w:style w:type="character" w:customStyle="1" w:styleId="LienInternet">
    <w:name w:val="Lien Internet"/>
    <w:uiPriority w:val="99"/>
    <w:unhideWhenUsed/>
    <w:rsid w:val="00D86B72"/>
    <w:rPr>
      <w:color w:val="0000FF"/>
      <w:u w:val="single"/>
    </w:rPr>
  </w:style>
  <w:style w:type="character" w:customStyle="1" w:styleId="TextedebullesCar">
    <w:name w:val="Texte de bulles Car"/>
    <w:link w:val="Textedebulles"/>
    <w:uiPriority w:val="99"/>
    <w:semiHidden/>
    <w:qFormat/>
    <w:rsid w:val="009A4328"/>
    <w:rPr>
      <w:rFonts w:ascii="Tahoma" w:hAnsi="Tahoma" w:cs="Tahoma"/>
      <w:sz w:val="16"/>
      <w:szCs w:val="16"/>
    </w:rPr>
  </w:style>
  <w:style w:type="character" w:styleId="lev">
    <w:name w:val="Strong"/>
    <w:basedOn w:val="Policepardfaut"/>
    <w:uiPriority w:val="22"/>
    <w:qFormat/>
    <w:rsid w:val="006F1E8D"/>
    <w:rPr>
      <w:b/>
      <w:b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FooterOdd">
    <w:name w:val="Footer Odd"/>
    <w:basedOn w:val="Normal"/>
    <w:qFormat/>
    <w:rsid w:val="00D86F61"/>
    <w:pPr>
      <w:pBdr>
        <w:top w:val="single" w:sz="4" w:space="1" w:color="4F81BD"/>
      </w:pBdr>
      <w:spacing w:after="180" w:line="264" w:lineRule="auto"/>
      <w:jc w:val="right"/>
    </w:pPr>
    <w:rPr>
      <w:color w:val="1F497D"/>
      <w:sz w:val="20"/>
      <w:szCs w:val="23"/>
      <w:lang w:eastAsia="fr-FR"/>
    </w:rPr>
  </w:style>
  <w:style w:type="paragraph" w:styleId="Sansinterligne">
    <w:name w:val="No Spacing"/>
    <w:link w:val="SansinterligneCar"/>
    <w:uiPriority w:val="1"/>
    <w:qFormat/>
    <w:rsid w:val="00D86F61"/>
    <w:rPr>
      <w:sz w:val="22"/>
      <w:szCs w:val="22"/>
    </w:rPr>
  </w:style>
  <w:style w:type="paragraph" w:styleId="Paragraphedeliste">
    <w:name w:val="List Paragraph"/>
    <w:basedOn w:val="Normal"/>
    <w:uiPriority w:val="34"/>
    <w:qFormat/>
    <w:rsid w:val="00D86F61"/>
    <w:pPr>
      <w:ind w:left="708"/>
    </w:pPr>
  </w:style>
  <w:style w:type="paragraph" w:styleId="NormalWeb">
    <w:name w:val="Normal (Web)"/>
    <w:basedOn w:val="Normal"/>
    <w:uiPriority w:val="99"/>
    <w:unhideWhenUsed/>
    <w:qFormat/>
    <w:rsid w:val="00D86B72"/>
    <w:pPr>
      <w:spacing w:beforeAutospacing="1" w:afterAutospacing="1" w:line="240" w:lineRule="auto"/>
    </w:pPr>
    <w:rPr>
      <w:rFonts w:ascii="Times New Roman" w:hAnsi="Times New Roman"/>
      <w:sz w:val="24"/>
      <w:szCs w:val="24"/>
      <w:lang w:eastAsia="fr-FR"/>
    </w:rPr>
  </w:style>
  <w:style w:type="paragraph" w:styleId="Textedebulles">
    <w:name w:val="Balloon Text"/>
    <w:basedOn w:val="Normal"/>
    <w:link w:val="TextedebullesCar"/>
    <w:uiPriority w:val="99"/>
    <w:semiHidden/>
    <w:unhideWhenUsed/>
    <w:qFormat/>
    <w:rsid w:val="009A4328"/>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ryurbantrail.jimdofre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818</Words>
  <Characters>4500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dc:description/>
  <cp:lastModifiedBy>Eric Audry</cp:lastModifiedBy>
  <cp:revision>20</cp:revision>
  <dcterms:created xsi:type="dcterms:W3CDTF">2023-02-06T08:55:00Z</dcterms:created>
  <dcterms:modified xsi:type="dcterms:W3CDTF">2025-02-18T08:24:00Z</dcterms:modified>
  <dc:language>fr-FR</dc:language>
</cp:coreProperties>
</file>